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B7" w:rsidRPr="00847FEE" w:rsidRDefault="0096564C" w:rsidP="0096564C">
      <w:pPr>
        <w:pStyle w:val="a3"/>
        <w:jc w:val="center"/>
        <w:rPr>
          <w:rStyle w:val="a4"/>
          <w:rFonts w:ascii="Times New Roman" w:hAnsi="Times New Roman" w:cs="Times New Roman"/>
          <w:sz w:val="23"/>
          <w:szCs w:val="23"/>
        </w:rPr>
      </w:pPr>
      <w:r w:rsidRPr="00847FEE">
        <w:rPr>
          <w:rStyle w:val="a4"/>
          <w:rFonts w:ascii="Times New Roman" w:hAnsi="Times New Roman" w:cs="Times New Roman"/>
          <w:sz w:val="23"/>
          <w:szCs w:val="23"/>
        </w:rPr>
        <w:t>ДОГОВОР №___</w:t>
      </w:r>
    </w:p>
    <w:p w:rsidR="0096564C" w:rsidRPr="00847FEE" w:rsidRDefault="0096564C" w:rsidP="0096564C">
      <w:pPr>
        <w:pStyle w:val="a3"/>
        <w:jc w:val="center"/>
        <w:rPr>
          <w:rStyle w:val="a4"/>
          <w:rFonts w:ascii="Times New Roman" w:hAnsi="Times New Roman" w:cs="Times New Roman"/>
          <w:sz w:val="23"/>
          <w:szCs w:val="23"/>
        </w:rPr>
      </w:pPr>
      <w:r w:rsidRPr="00847FEE">
        <w:rPr>
          <w:rStyle w:val="a4"/>
          <w:rFonts w:ascii="Times New Roman" w:hAnsi="Times New Roman" w:cs="Times New Roman"/>
          <w:sz w:val="23"/>
          <w:szCs w:val="23"/>
        </w:rPr>
        <w:t>холодного водоснабжения</w:t>
      </w:r>
      <w:r w:rsidR="00A75722">
        <w:rPr>
          <w:rStyle w:val="a4"/>
          <w:rFonts w:ascii="Times New Roman" w:hAnsi="Times New Roman" w:cs="Times New Roman"/>
          <w:sz w:val="23"/>
          <w:szCs w:val="23"/>
        </w:rPr>
        <w:t>, водоотведения</w:t>
      </w:r>
    </w:p>
    <w:p w:rsidR="00525074" w:rsidRPr="00847FEE" w:rsidRDefault="00525074" w:rsidP="0096564C">
      <w:pPr>
        <w:pStyle w:val="a3"/>
        <w:jc w:val="center"/>
        <w:rPr>
          <w:rStyle w:val="a4"/>
          <w:rFonts w:ascii="Times New Roman" w:hAnsi="Times New Roman" w:cs="Times New Roman"/>
          <w:sz w:val="23"/>
          <w:szCs w:val="23"/>
        </w:rPr>
      </w:pPr>
    </w:p>
    <w:p w:rsidR="0096564C" w:rsidRPr="00C23591" w:rsidRDefault="0096564C" w:rsidP="0096564C">
      <w:pPr>
        <w:pStyle w:val="a3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р.п. Ольховатка (Воронежская область)                                                        </w:t>
      </w:r>
      <w:r w:rsidR="00AE61A8">
        <w:rPr>
          <w:rStyle w:val="a4"/>
          <w:rFonts w:ascii="Times New Roman" w:hAnsi="Times New Roman" w:cs="Times New Roman"/>
          <w:b w:val="0"/>
        </w:rPr>
        <w:t>«___»___________</w:t>
      </w:r>
      <w:r w:rsidRPr="00AE61A8">
        <w:rPr>
          <w:rStyle w:val="a4"/>
          <w:rFonts w:ascii="Times New Roman" w:hAnsi="Times New Roman" w:cs="Times New Roman"/>
          <w:b w:val="0"/>
        </w:rPr>
        <w:t xml:space="preserve"> 2025 г.</w:t>
      </w:r>
    </w:p>
    <w:p w:rsidR="0096564C" w:rsidRPr="00C23591" w:rsidRDefault="0096564C" w:rsidP="0096564C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B92869" w:rsidRPr="00C23591" w:rsidRDefault="0096564C" w:rsidP="0096564C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</w:t>
      </w:r>
      <w:r w:rsidRPr="00C23591">
        <w:rPr>
          <w:rStyle w:val="a4"/>
          <w:rFonts w:ascii="Times New Roman" w:hAnsi="Times New Roman" w:cs="Times New Roman"/>
        </w:rPr>
        <w:t xml:space="preserve">Муниципальное казенное учреждение ««Сияние» </w:t>
      </w:r>
      <w:proofErr w:type="spellStart"/>
      <w:r w:rsidRPr="00C23591">
        <w:rPr>
          <w:rStyle w:val="a4"/>
          <w:rFonts w:ascii="Times New Roman" w:hAnsi="Times New Roman" w:cs="Times New Roman"/>
        </w:rPr>
        <w:t>Ольховатского</w:t>
      </w:r>
      <w:proofErr w:type="spellEnd"/>
      <w:r w:rsidRPr="00C23591">
        <w:rPr>
          <w:rStyle w:val="a4"/>
          <w:rFonts w:ascii="Times New Roman" w:hAnsi="Times New Roman" w:cs="Times New Roman"/>
        </w:rPr>
        <w:t xml:space="preserve"> городского поселения», </w:t>
      </w:r>
      <w:r w:rsidRPr="00C23591">
        <w:rPr>
          <w:rStyle w:val="a4"/>
          <w:rFonts w:ascii="Times New Roman" w:hAnsi="Times New Roman" w:cs="Times New Roman"/>
          <w:b w:val="0"/>
        </w:rPr>
        <w:t xml:space="preserve">именуемое в дальнейшем </w:t>
      </w:r>
      <w:r w:rsidR="00E479A4" w:rsidRPr="00C23591">
        <w:rPr>
          <w:rStyle w:val="a4"/>
          <w:rFonts w:ascii="Times New Roman" w:hAnsi="Times New Roman" w:cs="Times New Roman"/>
        </w:rPr>
        <w:t>«Поставщик</w:t>
      </w:r>
      <w:r w:rsidRPr="00C23591">
        <w:rPr>
          <w:rStyle w:val="a4"/>
          <w:rFonts w:ascii="Times New Roman" w:hAnsi="Times New Roman" w:cs="Times New Roman"/>
        </w:rPr>
        <w:t xml:space="preserve">», </w:t>
      </w:r>
      <w:r w:rsidRPr="00C23591">
        <w:rPr>
          <w:rStyle w:val="a4"/>
          <w:rFonts w:ascii="Times New Roman" w:hAnsi="Times New Roman" w:cs="Times New Roman"/>
          <w:b w:val="0"/>
        </w:rPr>
        <w:t xml:space="preserve">в лице директора </w:t>
      </w:r>
      <w:r w:rsidRPr="00C23591">
        <w:rPr>
          <w:rStyle w:val="a4"/>
          <w:rFonts w:ascii="Times New Roman" w:hAnsi="Times New Roman" w:cs="Times New Roman"/>
        </w:rPr>
        <w:t>Пронина Владимира Ивановича</w:t>
      </w:r>
      <w:r w:rsidRPr="00C23591">
        <w:rPr>
          <w:rStyle w:val="a4"/>
          <w:rFonts w:ascii="Times New Roman" w:hAnsi="Times New Roman" w:cs="Times New Roman"/>
          <w:b w:val="0"/>
        </w:rPr>
        <w:t>, действующего на основании Устава, с одной стороны</w:t>
      </w:r>
      <w:proofErr w:type="gramStart"/>
      <w:r w:rsidRPr="00C23591">
        <w:rPr>
          <w:rStyle w:val="a4"/>
          <w:rFonts w:ascii="Times New Roman" w:hAnsi="Times New Roman" w:cs="Times New Roman"/>
          <w:b w:val="0"/>
        </w:rPr>
        <w:t xml:space="preserve"> ,</w:t>
      </w:r>
      <w:proofErr w:type="gramEnd"/>
      <w:r w:rsidRPr="00C23591">
        <w:rPr>
          <w:rStyle w:val="a4"/>
          <w:rFonts w:ascii="Times New Roman" w:hAnsi="Times New Roman" w:cs="Times New Roman"/>
          <w:b w:val="0"/>
        </w:rPr>
        <w:t xml:space="preserve"> и ________, именуемый в дальнейшем </w:t>
      </w:r>
      <w:r w:rsidRPr="00C23591">
        <w:rPr>
          <w:rStyle w:val="a4"/>
          <w:rFonts w:ascii="Times New Roman" w:hAnsi="Times New Roman" w:cs="Times New Roman"/>
        </w:rPr>
        <w:t>«Абонент»,</w:t>
      </w:r>
      <w:r w:rsidRPr="00C23591">
        <w:rPr>
          <w:rStyle w:val="a4"/>
          <w:rFonts w:ascii="Times New Roman" w:hAnsi="Times New Roman" w:cs="Times New Roman"/>
          <w:b w:val="0"/>
        </w:rPr>
        <w:t xml:space="preserve"> действующий на основании _______, с другой стороны, в дальнейшем вместе именуемые </w:t>
      </w:r>
      <w:r w:rsidRPr="00C23591">
        <w:rPr>
          <w:rStyle w:val="a4"/>
          <w:rFonts w:ascii="Times New Roman" w:hAnsi="Times New Roman" w:cs="Times New Roman"/>
        </w:rPr>
        <w:t>«Стороны»,</w:t>
      </w:r>
      <w:r w:rsidRPr="00C23591">
        <w:rPr>
          <w:rStyle w:val="a4"/>
          <w:rFonts w:ascii="Times New Roman" w:hAnsi="Times New Roman" w:cs="Times New Roman"/>
          <w:b w:val="0"/>
        </w:rPr>
        <w:t xml:space="preserve"> заключили настоящий договор о нижеследующем:</w:t>
      </w:r>
    </w:p>
    <w:p w:rsidR="00B92869" w:rsidRPr="00C23591" w:rsidRDefault="00B92869" w:rsidP="00684922">
      <w:pPr>
        <w:pStyle w:val="a3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</w:rPr>
      </w:pPr>
      <w:r w:rsidRPr="00C23591">
        <w:rPr>
          <w:rStyle w:val="a4"/>
          <w:rFonts w:ascii="Times New Roman" w:hAnsi="Times New Roman" w:cs="Times New Roman"/>
        </w:rPr>
        <w:t>Предмет договора</w:t>
      </w:r>
    </w:p>
    <w:p w:rsidR="00E479A4" w:rsidRPr="00C23591" w:rsidRDefault="00B370D9" w:rsidP="00E479A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   </w:t>
      </w:r>
      <w:r w:rsidR="00E479A4" w:rsidRPr="00C23591">
        <w:rPr>
          <w:rStyle w:val="a4"/>
          <w:rFonts w:ascii="Times New Roman" w:hAnsi="Times New Roman" w:cs="Times New Roman"/>
          <w:b w:val="0"/>
        </w:rPr>
        <w:t>1.1.По настоящему договору Поставщик,</w:t>
      </w:r>
      <w:r w:rsidR="0032765C">
        <w:rPr>
          <w:rStyle w:val="a4"/>
          <w:rFonts w:ascii="Times New Roman" w:hAnsi="Times New Roman" w:cs="Times New Roman"/>
          <w:b w:val="0"/>
        </w:rPr>
        <w:t xml:space="preserve"> осуществляющий холодное водоснабжение и водоотведение, обязуется подавать</w:t>
      </w:r>
      <w:r w:rsidR="00E479A4" w:rsidRPr="00C23591">
        <w:rPr>
          <w:rStyle w:val="a4"/>
          <w:rFonts w:ascii="Times New Roman" w:hAnsi="Times New Roman" w:cs="Times New Roman"/>
          <w:b w:val="0"/>
        </w:rPr>
        <w:t xml:space="preserve"> абоненту </w:t>
      </w:r>
      <w:r w:rsidR="0032765C">
        <w:rPr>
          <w:rStyle w:val="a4"/>
          <w:rFonts w:ascii="Times New Roman" w:hAnsi="Times New Roman" w:cs="Times New Roman"/>
          <w:b w:val="0"/>
        </w:rPr>
        <w:t xml:space="preserve">через присоединенную водопроводную сеть из централизованных систем холодного водоснабжения холодную (питьевую) воду, осуществлять прием сточных вод абонента от канализационного выпуска в централизованную систему водоотведения </w:t>
      </w:r>
      <w:r w:rsidR="00E479A4" w:rsidRPr="00C23591">
        <w:rPr>
          <w:rStyle w:val="a4"/>
          <w:rFonts w:ascii="Times New Roman" w:hAnsi="Times New Roman" w:cs="Times New Roman"/>
          <w:b w:val="0"/>
        </w:rPr>
        <w:t>его объект</w:t>
      </w:r>
      <w:proofErr w:type="gramStart"/>
      <w:r w:rsidR="00E479A4" w:rsidRPr="00C23591">
        <w:rPr>
          <w:rStyle w:val="a4"/>
          <w:rFonts w:ascii="Times New Roman" w:hAnsi="Times New Roman" w:cs="Times New Roman"/>
          <w:b w:val="0"/>
        </w:rPr>
        <w:t>а-</w:t>
      </w:r>
      <w:proofErr w:type="gramEnd"/>
      <w:r w:rsidR="00E479A4" w:rsidRPr="00C23591">
        <w:rPr>
          <w:rStyle w:val="a4"/>
          <w:rFonts w:ascii="Times New Roman" w:hAnsi="Times New Roman" w:cs="Times New Roman"/>
          <w:b w:val="0"/>
        </w:rPr>
        <w:t xml:space="preserve"> __________________, расположенного по адресу: Воронежская область, </w:t>
      </w:r>
      <w:proofErr w:type="spellStart"/>
      <w:r w:rsidR="00E479A4" w:rsidRPr="00C23591">
        <w:rPr>
          <w:rStyle w:val="a4"/>
          <w:rFonts w:ascii="Times New Roman" w:hAnsi="Times New Roman" w:cs="Times New Roman"/>
          <w:b w:val="0"/>
        </w:rPr>
        <w:t>Ольховатский</w:t>
      </w:r>
      <w:proofErr w:type="spellEnd"/>
      <w:r w:rsidR="00E479A4" w:rsidRPr="00C23591">
        <w:rPr>
          <w:rStyle w:val="a4"/>
          <w:rFonts w:ascii="Times New Roman" w:hAnsi="Times New Roman" w:cs="Times New Roman"/>
          <w:b w:val="0"/>
        </w:rPr>
        <w:t xml:space="preserve"> район, ___________.</w:t>
      </w:r>
    </w:p>
    <w:p w:rsidR="00AE61A8" w:rsidRPr="00832158" w:rsidRDefault="00B370D9" w:rsidP="00AE61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  </w:t>
      </w:r>
      <w:r w:rsidR="00684922" w:rsidRPr="00C23591">
        <w:rPr>
          <w:rStyle w:val="a4"/>
          <w:rFonts w:ascii="Times New Roman" w:hAnsi="Times New Roman" w:cs="Times New Roman"/>
          <w:b w:val="0"/>
        </w:rPr>
        <w:t>1.</w:t>
      </w:r>
      <w:r w:rsidR="00606200">
        <w:rPr>
          <w:rStyle w:val="a4"/>
          <w:rFonts w:ascii="Times New Roman" w:hAnsi="Times New Roman" w:cs="Times New Roman"/>
          <w:b w:val="0"/>
        </w:rPr>
        <w:t>2</w:t>
      </w:r>
      <w:r w:rsidR="00684922" w:rsidRPr="00C23591">
        <w:rPr>
          <w:rStyle w:val="a4"/>
          <w:rFonts w:ascii="Times New Roman" w:hAnsi="Times New Roman" w:cs="Times New Roman"/>
          <w:b w:val="0"/>
        </w:rPr>
        <w:t>.</w:t>
      </w:r>
      <w:r w:rsidR="00AE61A8" w:rsidRPr="00832158">
        <w:rPr>
          <w:rFonts w:ascii="Times New Roman" w:hAnsi="Times New Roman" w:cs="Times New Roman"/>
          <w:sz w:val="24"/>
          <w:szCs w:val="24"/>
        </w:rPr>
        <w:t xml:space="preserve">    </w:t>
      </w:r>
      <w:r w:rsidR="00AE61A8">
        <w:rPr>
          <w:rFonts w:ascii="Times New Roman" w:hAnsi="Times New Roman" w:cs="Times New Roman"/>
          <w:sz w:val="24"/>
          <w:szCs w:val="24"/>
        </w:rPr>
        <w:t>Г</w:t>
      </w:r>
      <w:r w:rsidR="00AE61A8" w:rsidRPr="00832158">
        <w:rPr>
          <w:rFonts w:ascii="Times New Roman" w:hAnsi="Times New Roman" w:cs="Times New Roman"/>
          <w:sz w:val="24"/>
          <w:szCs w:val="24"/>
        </w:rPr>
        <w:t xml:space="preserve">раницей  балансовой  принадлежности  </w:t>
      </w:r>
      <w:r w:rsidR="006010CD">
        <w:rPr>
          <w:rFonts w:ascii="Times New Roman" w:hAnsi="Times New Roman" w:cs="Times New Roman"/>
          <w:sz w:val="24"/>
          <w:szCs w:val="24"/>
        </w:rPr>
        <w:t xml:space="preserve">и эксплуатационной ответственности </w:t>
      </w:r>
      <w:r w:rsidR="00AE61A8" w:rsidRPr="00832158">
        <w:rPr>
          <w:rFonts w:ascii="Times New Roman" w:hAnsi="Times New Roman" w:cs="Times New Roman"/>
          <w:sz w:val="24"/>
          <w:szCs w:val="24"/>
        </w:rPr>
        <w:t>об</w:t>
      </w:r>
      <w:r w:rsidR="00AE61A8">
        <w:rPr>
          <w:rFonts w:ascii="Times New Roman" w:hAnsi="Times New Roman" w:cs="Times New Roman"/>
          <w:sz w:val="24"/>
          <w:szCs w:val="24"/>
        </w:rPr>
        <w:t xml:space="preserve">ъектов  централизованных систем </w:t>
      </w:r>
      <w:r w:rsidR="00AE61A8" w:rsidRPr="00832158">
        <w:rPr>
          <w:rFonts w:ascii="Times New Roman" w:hAnsi="Times New Roman" w:cs="Times New Roman"/>
          <w:sz w:val="24"/>
          <w:szCs w:val="24"/>
        </w:rPr>
        <w:t>хо</w:t>
      </w:r>
      <w:r w:rsidR="00AE61A8">
        <w:rPr>
          <w:rFonts w:ascii="Times New Roman" w:hAnsi="Times New Roman" w:cs="Times New Roman"/>
          <w:sz w:val="24"/>
          <w:szCs w:val="24"/>
        </w:rPr>
        <w:t xml:space="preserve">лодного       водоснабжения </w:t>
      </w:r>
      <w:r w:rsidR="006010CD">
        <w:rPr>
          <w:rFonts w:ascii="Times New Roman" w:hAnsi="Times New Roman" w:cs="Times New Roman"/>
          <w:sz w:val="24"/>
          <w:szCs w:val="24"/>
        </w:rPr>
        <w:t>Поставщика и А</w:t>
      </w:r>
      <w:r w:rsidR="00AE61A8" w:rsidRPr="00832158">
        <w:rPr>
          <w:rFonts w:ascii="Times New Roman" w:hAnsi="Times New Roman" w:cs="Times New Roman"/>
          <w:sz w:val="24"/>
          <w:szCs w:val="24"/>
        </w:rPr>
        <w:t xml:space="preserve">бонента является </w:t>
      </w:r>
      <w:r w:rsidR="00AE61A8" w:rsidRPr="00934262">
        <w:rPr>
          <w:rFonts w:ascii="Times New Roman" w:hAnsi="Times New Roman" w:cs="Times New Roman"/>
          <w:sz w:val="24"/>
          <w:szCs w:val="24"/>
          <w:lang w:eastAsia="en-US"/>
        </w:rPr>
        <w:t>врезка в ц</w:t>
      </w:r>
      <w:r w:rsidR="00AE61A8">
        <w:rPr>
          <w:rFonts w:ascii="Times New Roman" w:hAnsi="Times New Roman" w:cs="Times New Roman"/>
          <w:sz w:val="24"/>
          <w:szCs w:val="24"/>
          <w:lang w:eastAsia="en-US"/>
        </w:rPr>
        <w:t>ентральную линию водоснабжения.</w:t>
      </w:r>
    </w:p>
    <w:p w:rsidR="00684922" w:rsidRPr="00AE61A8" w:rsidRDefault="00AE61A8" w:rsidP="00AE61A8">
      <w:pPr>
        <w:pStyle w:val="ConsPlusNonformat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83215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1.3.Г</w:t>
      </w:r>
      <w:r w:rsidRPr="00832158">
        <w:rPr>
          <w:rFonts w:ascii="Times New Roman" w:hAnsi="Times New Roman" w:cs="Times New Roman"/>
          <w:sz w:val="24"/>
          <w:szCs w:val="24"/>
        </w:rPr>
        <w:t xml:space="preserve">раницей  эксплуатационной  </w:t>
      </w:r>
      <w:proofErr w:type="gramStart"/>
      <w:r w:rsidRPr="00832158">
        <w:rPr>
          <w:rFonts w:ascii="Times New Roman" w:hAnsi="Times New Roman" w:cs="Times New Roman"/>
          <w:sz w:val="24"/>
          <w:szCs w:val="24"/>
        </w:rPr>
        <w:t>ответственности  объектов  централизованных</w:t>
      </w:r>
      <w:r>
        <w:rPr>
          <w:rFonts w:ascii="Times New Roman" w:hAnsi="Times New Roman" w:cs="Times New Roman"/>
          <w:sz w:val="24"/>
          <w:szCs w:val="24"/>
        </w:rPr>
        <w:t xml:space="preserve"> систем  </w:t>
      </w:r>
      <w:r w:rsidR="006010CD">
        <w:rPr>
          <w:rFonts w:ascii="Times New Roman" w:hAnsi="Times New Roman" w:cs="Times New Roman"/>
          <w:sz w:val="24"/>
          <w:szCs w:val="24"/>
        </w:rPr>
        <w:t>водоотведения    Поставщика</w:t>
      </w:r>
      <w:proofErr w:type="gramEnd"/>
      <w:r w:rsidR="006010CD">
        <w:rPr>
          <w:rFonts w:ascii="Times New Roman" w:hAnsi="Times New Roman"/>
          <w:sz w:val="24"/>
          <w:szCs w:val="24"/>
        </w:rPr>
        <w:t xml:space="preserve"> и А</w:t>
      </w:r>
      <w:r w:rsidRPr="00832158">
        <w:rPr>
          <w:rFonts w:ascii="Times New Roman" w:hAnsi="Times New Roman"/>
          <w:sz w:val="24"/>
          <w:szCs w:val="24"/>
        </w:rPr>
        <w:t xml:space="preserve">бонента является </w:t>
      </w:r>
      <w:r>
        <w:rPr>
          <w:rFonts w:ascii="Times New Roman" w:hAnsi="Times New Roman"/>
          <w:sz w:val="24"/>
          <w:szCs w:val="24"/>
        </w:rPr>
        <w:t>наружная стенка колодца на центральной линии канализации (место присоединения Абонента).</w:t>
      </w:r>
      <w:r w:rsidRPr="00832158">
        <w:rPr>
          <w:rFonts w:ascii="Times New Roman" w:hAnsi="Times New Roman"/>
          <w:lang w:eastAsia="zh-CN"/>
        </w:rPr>
        <w:t xml:space="preserve"> </w:t>
      </w:r>
    </w:p>
    <w:p w:rsidR="00CF70A7" w:rsidRDefault="00E74002" w:rsidP="0068492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  Местом исполнения обязательств по настоящему договору является точка присоединения расположенная на центральной</w:t>
      </w:r>
      <w:r w:rsidR="00606200">
        <w:rPr>
          <w:rStyle w:val="a4"/>
          <w:rFonts w:ascii="Times New Roman" w:hAnsi="Times New Roman" w:cs="Times New Roman"/>
          <w:b w:val="0"/>
        </w:rPr>
        <w:t xml:space="preserve"> системе водоснабжения и водоотведения.</w:t>
      </w:r>
    </w:p>
    <w:p w:rsidR="00C061B1" w:rsidRPr="00C23591" w:rsidRDefault="00C061B1" w:rsidP="0068492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CF70A7" w:rsidRPr="00C23591" w:rsidRDefault="00BB40FC" w:rsidP="00CF70A7">
      <w:pPr>
        <w:pStyle w:val="a3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</w:rPr>
      </w:pPr>
      <w:r w:rsidRPr="00C23591">
        <w:rPr>
          <w:rStyle w:val="a4"/>
          <w:rFonts w:ascii="Times New Roman" w:hAnsi="Times New Roman" w:cs="Times New Roman"/>
        </w:rPr>
        <w:t>Права и обязанности А</w:t>
      </w:r>
      <w:r w:rsidR="00CF70A7" w:rsidRPr="00C23591">
        <w:rPr>
          <w:rStyle w:val="a4"/>
          <w:rFonts w:ascii="Times New Roman" w:hAnsi="Times New Roman" w:cs="Times New Roman"/>
        </w:rPr>
        <w:t>бонента</w:t>
      </w:r>
    </w:p>
    <w:p w:rsidR="00CF70A7" w:rsidRPr="00C23591" w:rsidRDefault="00CF70A7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  2.1.</w:t>
      </w:r>
      <w:r w:rsidRPr="00C23591">
        <w:rPr>
          <w:rStyle w:val="a4"/>
          <w:rFonts w:ascii="Times New Roman" w:hAnsi="Times New Roman" w:cs="Times New Roman"/>
        </w:rPr>
        <w:t>Абонент</w:t>
      </w:r>
      <w:r w:rsidRPr="00C23591">
        <w:rPr>
          <w:rStyle w:val="a4"/>
          <w:rFonts w:ascii="Times New Roman" w:hAnsi="Times New Roman" w:cs="Times New Roman"/>
          <w:b w:val="0"/>
        </w:rPr>
        <w:t xml:space="preserve"> имеет право:</w:t>
      </w:r>
    </w:p>
    <w:p w:rsidR="000B7F40" w:rsidRDefault="00A75722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    2.1.1. Н</w:t>
      </w:r>
      <w:r w:rsidR="00CF70A7" w:rsidRPr="00C23591">
        <w:rPr>
          <w:rStyle w:val="a4"/>
          <w:rFonts w:ascii="Times New Roman" w:hAnsi="Times New Roman" w:cs="Times New Roman"/>
          <w:b w:val="0"/>
        </w:rPr>
        <w:t>а получение услуг установленного качества, безопасных для его жизни и здоровья, не причиняющих вреда его имуществу.</w:t>
      </w:r>
    </w:p>
    <w:p w:rsidR="000B7F40" w:rsidRDefault="000B7F40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   2.1.2. На получение от Поставщика информацию о результатах про</w:t>
      </w:r>
      <w:r w:rsidR="00C2110A">
        <w:rPr>
          <w:rStyle w:val="a4"/>
          <w:rFonts w:ascii="Times New Roman" w:hAnsi="Times New Roman" w:cs="Times New Roman"/>
          <w:b w:val="0"/>
        </w:rPr>
        <w:t>изводственного контроля качества питьевой воды, состава и свой</w:t>
      </w:r>
      <w:proofErr w:type="gramStart"/>
      <w:r w:rsidR="00C2110A">
        <w:rPr>
          <w:rStyle w:val="a4"/>
          <w:rFonts w:ascii="Times New Roman" w:hAnsi="Times New Roman" w:cs="Times New Roman"/>
          <w:b w:val="0"/>
        </w:rPr>
        <w:t>ств ст</w:t>
      </w:r>
      <w:proofErr w:type="gramEnd"/>
      <w:r w:rsidR="00C2110A">
        <w:rPr>
          <w:rStyle w:val="a4"/>
          <w:rFonts w:ascii="Times New Roman" w:hAnsi="Times New Roman" w:cs="Times New Roman"/>
          <w:b w:val="0"/>
        </w:rPr>
        <w:t>очных вод, осуществляемого в порядке, предусмотренном законодательством Российской Федерации.</w:t>
      </w:r>
    </w:p>
    <w:p w:rsidR="00C2110A" w:rsidRDefault="00C2110A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   2.1.3. На получение от Поставщика информации об изменении тарифов на водоснабжение и водоотведение.</w:t>
      </w:r>
    </w:p>
    <w:p w:rsidR="00C2110A" w:rsidRDefault="00C2110A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   2.1.4. На осуществление в целях контроля качества холодной воды, состава и свой</w:t>
      </w:r>
      <w:proofErr w:type="gramStart"/>
      <w:r>
        <w:rPr>
          <w:rStyle w:val="a4"/>
          <w:rFonts w:ascii="Times New Roman" w:hAnsi="Times New Roman" w:cs="Times New Roman"/>
          <w:b w:val="0"/>
        </w:rPr>
        <w:t>ств ст</w:t>
      </w:r>
      <w:proofErr w:type="gramEnd"/>
      <w:r>
        <w:rPr>
          <w:rStyle w:val="a4"/>
          <w:rFonts w:ascii="Times New Roman" w:hAnsi="Times New Roman" w:cs="Times New Roman"/>
          <w:b w:val="0"/>
        </w:rPr>
        <w:t>очных вод отбора проб холодной воды и сточных вод, в том числе параллельных проб, а также принятие участия в отборе проб холодной воды и сточных вод, осуществляемом поставщиком.</w:t>
      </w:r>
    </w:p>
    <w:p w:rsidR="00C2110A" w:rsidRDefault="00C2110A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   2.1.5. На инициирование проведения сверки расчетов по настоящему договору.</w:t>
      </w:r>
    </w:p>
    <w:p w:rsidR="00CF70A7" w:rsidRPr="00C23591" w:rsidRDefault="00C2110A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   2.1.6</w:t>
      </w:r>
      <w:r w:rsidR="00CF70A7" w:rsidRPr="00C23591">
        <w:rPr>
          <w:rStyle w:val="a4"/>
          <w:rFonts w:ascii="Times New Roman" w:hAnsi="Times New Roman" w:cs="Times New Roman"/>
          <w:b w:val="0"/>
        </w:rPr>
        <w:t>. На устранение Поставщиком выявленных недостатков в предоставлении услуг.</w:t>
      </w:r>
    </w:p>
    <w:p w:rsidR="00CF70A7" w:rsidRPr="00C23591" w:rsidRDefault="00C2110A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   2.1.7</w:t>
      </w:r>
      <w:r w:rsidR="00CF70A7" w:rsidRPr="00C23591">
        <w:rPr>
          <w:rStyle w:val="a4"/>
          <w:rFonts w:ascii="Times New Roman" w:hAnsi="Times New Roman" w:cs="Times New Roman"/>
          <w:b w:val="0"/>
        </w:rPr>
        <w:t>. На гос</w:t>
      </w:r>
      <w:r w:rsidR="00CB3D73" w:rsidRPr="00C23591">
        <w:rPr>
          <w:rStyle w:val="a4"/>
          <w:rFonts w:ascii="Times New Roman" w:hAnsi="Times New Roman" w:cs="Times New Roman"/>
          <w:b w:val="0"/>
        </w:rPr>
        <w:t>ударственную и судебную защиту в соответствии с законодательством РФ в случае нарушения его прав.</w:t>
      </w:r>
    </w:p>
    <w:p w:rsidR="00CB3D73" w:rsidRPr="00C23591" w:rsidRDefault="00CB3D73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2.2. </w:t>
      </w:r>
      <w:r w:rsidRPr="00C23591">
        <w:rPr>
          <w:rStyle w:val="a4"/>
          <w:rFonts w:ascii="Times New Roman" w:hAnsi="Times New Roman" w:cs="Times New Roman"/>
        </w:rPr>
        <w:t xml:space="preserve">Абонент </w:t>
      </w:r>
      <w:r w:rsidRPr="00C23591">
        <w:rPr>
          <w:rStyle w:val="a4"/>
          <w:rFonts w:ascii="Times New Roman" w:hAnsi="Times New Roman" w:cs="Times New Roman"/>
          <w:b w:val="0"/>
        </w:rPr>
        <w:t>обязан:</w:t>
      </w:r>
    </w:p>
    <w:p w:rsidR="00CB3D73" w:rsidRPr="00C23591" w:rsidRDefault="00CB3D73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2.2.1. Соблюдать лимиты и режимы потребления питьевой воды и сброса сточных вод.</w:t>
      </w:r>
    </w:p>
    <w:p w:rsidR="00CB3D73" w:rsidRPr="00C23591" w:rsidRDefault="00CB3D73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2.2.2. Своевременно, в установленные договором сроки, оплачивать предоставленные услуги.</w:t>
      </w:r>
    </w:p>
    <w:p w:rsidR="00CB3D73" w:rsidRPr="00C23591" w:rsidRDefault="00CB3D73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2.2.3. Рационально использовать услуги по их прямому назначению.</w:t>
      </w:r>
    </w:p>
    <w:p w:rsidR="00CB3D73" w:rsidRPr="00C23591" w:rsidRDefault="00CB3D73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2.2.4. Соблюдать следующие правила:</w:t>
      </w:r>
    </w:p>
    <w:p w:rsidR="00CB3D73" w:rsidRPr="00C23591" w:rsidRDefault="00CB3D73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Сточные воды не должны вызывать нарушений в работе канализационных сетей и сооружений (не содержать грунт, строительный и бытовой мусор);</w:t>
      </w:r>
    </w:p>
    <w:p w:rsidR="00CB3D73" w:rsidRPr="00C23591" w:rsidRDefault="00CB3D73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Не должны содержать горючие смеси, токсичные и растворенные газообразные вещества (бензин, бензол, и другие вещества, способные образовать в сетях и сооружениях токсичные газы и взрывные смеси);</w:t>
      </w:r>
    </w:p>
    <w:p w:rsidR="00CB3D73" w:rsidRPr="00C23591" w:rsidRDefault="00F562A4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Не должны содержать вещества, которые способны засорять трубы, колодцы, решетки;</w:t>
      </w:r>
    </w:p>
    <w:p w:rsidR="00F562A4" w:rsidRPr="00C23591" w:rsidRDefault="00F562A4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Не должны содержать вещества, оказывающие коррозийное действие на материал труб и элементы сооружений (кислоты, щелочи);</w:t>
      </w:r>
    </w:p>
    <w:p w:rsidR="00F562A4" w:rsidRPr="00C23591" w:rsidRDefault="00F562A4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Не должны содержать опасные бактериальные загрязнения, нерастворимые масла, а так же смолы, мазут.</w:t>
      </w:r>
    </w:p>
    <w:p w:rsidR="00F562A4" w:rsidRPr="00C23591" w:rsidRDefault="00F562A4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2.2.5. Иметь технические условия на подключение к водопроводным и канализационным сетям Поставщика.</w:t>
      </w:r>
    </w:p>
    <w:p w:rsidR="00F562A4" w:rsidRPr="00C23591" w:rsidRDefault="00AE61A8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2.2.6</w:t>
      </w:r>
      <w:r w:rsidR="00F562A4" w:rsidRPr="00C23591">
        <w:rPr>
          <w:rStyle w:val="a4"/>
          <w:rFonts w:ascii="Times New Roman" w:hAnsi="Times New Roman" w:cs="Times New Roman"/>
          <w:b w:val="0"/>
        </w:rPr>
        <w:t xml:space="preserve">. Установить </w:t>
      </w:r>
      <w:proofErr w:type="spellStart"/>
      <w:r w:rsidR="00F562A4" w:rsidRPr="00C23591">
        <w:rPr>
          <w:rStyle w:val="a4"/>
          <w:rFonts w:ascii="Times New Roman" w:hAnsi="Times New Roman" w:cs="Times New Roman"/>
          <w:b w:val="0"/>
        </w:rPr>
        <w:t>водосчетчик</w:t>
      </w:r>
      <w:proofErr w:type="spellEnd"/>
      <w:r w:rsidR="00F562A4" w:rsidRPr="00C23591">
        <w:rPr>
          <w:rStyle w:val="a4"/>
          <w:rFonts w:ascii="Times New Roman" w:hAnsi="Times New Roman" w:cs="Times New Roman"/>
          <w:b w:val="0"/>
        </w:rPr>
        <w:t xml:space="preserve"> на своем вводе. </w:t>
      </w:r>
      <w:proofErr w:type="spellStart"/>
      <w:r w:rsidR="00F562A4" w:rsidRPr="00C23591">
        <w:rPr>
          <w:rStyle w:val="a4"/>
          <w:rFonts w:ascii="Times New Roman" w:hAnsi="Times New Roman" w:cs="Times New Roman"/>
          <w:b w:val="0"/>
        </w:rPr>
        <w:t>Водосчетчики</w:t>
      </w:r>
      <w:proofErr w:type="spellEnd"/>
      <w:r w:rsidR="00F562A4" w:rsidRPr="00C23591">
        <w:rPr>
          <w:rStyle w:val="a4"/>
          <w:rFonts w:ascii="Times New Roman" w:hAnsi="Times New Roman" w:cs="Times New Roman"/>
          <w:b w:val="0"/>
        </w:rPr>
        <w:t xml:space="preserve"> приобретаются Абонентом, являются его собственностью и находятся на его обслуживании. </w:t>
      </w:r>
      <w:r w:rsidR="003E632A" w:rsidRPr="00C23591">
        <w:rPr>
          <w:rStyle w:val="a4"/>
          <w:rFonts w:ascii="Times New Roman" w:hAnsi="Times New Roman" w:cs="Times New Roman"/>
          <w:b w:val="0"/>
        </w:rPr>
        <w:t>Помещение водомерного узла является собственностью Абонента, находится в его эксплуатации и должно соответствовать нормативным требованиям (схема установки счетчика согласовывается с Поставщиком). Снятие показаний средств измерений, служащих для расчета с Поставщиком, и предоставление сведений об объемах полученной питьевой воды (сброшенных сточных вод) производится Абонентом до 25 числа текущего месяца.</w:t>
      </w:r>
    </w:p>
    <w:p w:rsidR="00601411" w:rsidRPr="00C23591" w:rsidRDefault="00601411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lastRenderedPageBreak/>
        <w:t xml:space="preserve">   2.2.</w:t>
      </w:r>
      <w:r w:rsidR="00AE61A8">
        <w:rPr>
          <w:rStyle w:val="a4"/>
          <w:rFonts w:ascii="Times New Roman" w:hAnsi="Times New Roman" w:cs="Times New Roman"/>
          <w:b w:val="0"/>
        </w:rPr>
        <w:t>7</w:t>
      </w:r>
      <w:r w:rsidRPr="00C23591">
        <w:rPr>
          <w:rStyle w:val="a4"/>
          <w:rFonts w:ascii="Times New Roman" w:hAnsi="Times New Roman" w:cs="Times New Roman"/>
          <w:b w:val="0"/>
        </w:rPr>
        <w:t>. Обеспечивать исправность приборов и устройств, своевременную проверку средств измерений,</w:t>
      </w:r>
      <w:r w:rsidR="00A75722">
        <w:rPr>
          <w:rStyle w:val="a4"/>
          <w:rFonts w:ascii="Times New Roman" w:hAnsi="Times New Roman" w:cs="Times New Roman"/>
          <w:b w:val="0"/>
        </w:rPr>
        <w:t xml:space="preserve"> сохранность пломб и </w:t>
      </w:r>
      <w:proofErr w:type="gramStart"/>
      <w:r w:rsidR="00A75722">
        <w:rPr>
          <w:rStyle w:val="a4"/>
          <w:rFonts w:ascii="Times New Roman" w:hAnsi="Times New Roman" w:cs="Times New Roman"/>
          <w:b w:val="0"/>
        </w:rPr>
        <w:t>устройств</w:t>
      </w:r>
      <w:proofErr w:type="gramEnd"/>
      <w:r w:rsidRPr="00C23591">
        <w:rPr>
          <w:rStyle w:val="a4"/>
          <w:rFonts w:ascii="Times New Roman" w:hAnsi="Times New Roman" w:cs="Times New Roman"/>
          <w:b w:val="0"/>
        </w:rPr>
        <w:t xml:space="preserve"> установленных на узлах учета.</w:t>
      </w:r>
    </w:p>
    <w:p w:rsidR="00601411" w:rsidRPr="00C23591" w:rsidRDefault="00AE61A8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</w:t>
      </w:r>
      <w:r w:rsidR="00601411" w:rsidRPr="00C23591">
        <w:rPr>
          <w:rStyle w:val="a4"/>
          <w:rFonts w:ascii="Times New Roman" w:hAnsi="Times New Roman" w:cs="Times New Roman"/>
          <w:b w:val="0"/>
        </w:rPr>
        <w:t>2.2.</w:t>
      </w:r>
      <w:r>
        <w:rPr>
          <w:rStyle w:val="a4"/>
          <w:rFonts w:ascii="Times New Roman" w:hAnsi="Times New Roman" w:cs="Times New Roman"/>
          <w:b w:val="0"/>
        </w:rPr>
        <w:t>8.</w:t>
      </w:r>
      <w:r w:rsidR="00601411" w:rsidRPr="00C23591">
        <w:rPr>
          <w:rStyle w:val="a4"/>
          <w:rFonts w:ascii="Times New Roman" w:hAnsi="Times New Roman" w:cs="Times New Roman"/>
          <w:b w:val="0"/>
        </w:rPr>
        <w:t xml:space="preserve"> В случае обнаружения неисправностей (поломки) средств измерений и необходимости их ремонта, а так же по истечении </w:t>
      </w:r>
      <w:proofErr w:type="spellStart"/>
      <w:r w:rsidR="00601411" w:rsidRPr="00C23591">
        <w:rPr>
          <w:rStyle w:val="a4"/>
          <w:rFonts w:ascii="Times New Roman" w:hAnsi="Times New Roman" w:cs="Times New Roman"/>
          <w:b w:val="0"/>
        </w:rPr>
        <w:t>межпроверочного</w:t>
      </w:r>
      <w:proofErr w:type="spellEnd"/>
      <w:r w:rsidR="00601411" w:rsidRPr="00C23591">
        <w:rPr>
          <w:rStyle w:val="a4"/>
          <w:rFonts w:ascii="Times New Roman" w:hAnsi="Times New Roman" w:cs="Times New Roman"/>
          <w:b w:val="0"/>
        </w:rPr>
        <w:t xml:space="preserve"> срока Абонент, не позднее чем в 3</w:t>
      </w:r>
      <w:r w:rsidR="00D13CEB" w:rsidRPr="00C23591">
        <w:rPr>
          <w:rStyle w:val="a4"/>
          <w:rFonts w:ascii="Times New Roman" w:hAnsi="Times New Roman" w:cs="Times New Roman"/>
          <w:b w:val="0"/>
        </w:rPr>
        <w:t>-</w:t>
      </w:r>
      <w:r w:rsidR="00601411" w:rsidRPr="00C23591">
        <w:rPr>
          <w:rStyle w:val="a4"/>
          <w:rFonts w:ascii="Times New Roman" w:hAnsi="Times New Roman" w:cs="Times New Roman"/>
          <w:b w:val="0"/>
        </w:rPr>
        <w:t>дневный срок уведомляет об этом Поставщика.</w:t>
      </w:r>
    </w:p>
    <w:p w:rsidR="00D13CEB" w:rsidRPr="00C23591" w:rsidRDefault="00601411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Срок ремонта средств измерений</w:t>
      </w:r>
      <w:r w:rsidR="00D13CEB" w:rsidRPr="00C23591">
        <w:rPr>
          <w:rStyle w:val="a4"/>
          <w:rFonts w:ascii="Times New Roman" w:hAnsi="Times New Roman" w:cs="Times New Roman"/>
          <w:b w:val="0"/>
        </w:rPr>
        <w:t xml:space="preserve"> согласовывается с Поставщиком (не более 30 дней).</w:t>
      </w:r>
    </w:p>
    <w:p w:rsidR="00601411" w:rsidRPr="00C23591" w:rsidRDefault="00601411" w:rsidP="00CF70A7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2.2.</w:t>
      </w:r>
      <w:r w:rsidR="00AE61A8">
        <w:rPr>
          <w:rStyle w:val="a4"/>
          <w:rFonts w:ascii="Times New Roman" w:hAnsi="Times New Roman" w:cs="Times New Roman"/>
          <w:b w:val="0"/>
        </w:rPr>
        <w:t>9</w:t>
      </w:r>
      <w:r w:rsidRPr="00C23591">
        <w:rPr>
          <w:rStyle w:val="a4"/>
          <w:rFonts w:ascii="Times New Roman" w:hAnsi="Times New Roman" w:cs="Times New Roman"/>
          <w:b w:val="0"/>
        </w:rPr>
        <w:t>. Обеспечивать беспр</w:t>
      </w:r>
      <w:r w:rsidR="00D13CEB" w:rsidRPr="00C23591">
        <w:rPr>
          <w:rStyle w:val="a4"/>
          <w:rFonts w:ascii="Times New Roman" w:hAnsi="Times New Roman" w:cs="Times New Roman"/>
          <w:b w:val="0"/>
        </w:rPr>
        <w:t>епятственный доступ работников П</w:t>
      </w:r>
      <w:r w:rsidRPr="00C23591">
        <w:rPr>
          <w:rStyle w:val="a4"/>
          <w:rFonts w:ascii="Times New Roman" w:hAnsi="Times New Roman" w:cs="Times New Roman"/>
          <w:b w:val="0"/>
        </w:rPr>
        <w:t>оставщика</w:t>
      </w:r>
      <w:r w:rsidR="00D13CEB" w:rsidRPr="00C23591">
        <w:rPr>
          <w:rStyle w:val="a4"/>
          <w:rFonts w:ascii="Times New Roman" w:hAnsi="Times New Roman" w:cs="Times New Roman"/>
          <w:b w:val="0"/>
        </w:rPr>
        <w:t xml:space="preserve"> для осуществления контрольных мероприятий.</w:t>
      </w:r>
    </w:p>
    <w:p w:rsidR="00A75722" w:rsidRDefault="00D13CEB" w:rsidP="00A7572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2.2.1</w:t>
      </w:r>
      <w:r w:rsidR="00AE61A8">
        <w:rPr>
          <w:rStyle w:val="a4"/>
          <w:rFonts w:ascii="Times New Roman" w:hAnsi="Times New Roman" w:cs="Times New Roman"/>
          <w:b w:val="0"/>
        </w:rPr>
        <w:t>0</w:t>
      </w:r>
      <w:r w:rsidRPr="00C23591">
        <w:rPr>
          <w:rStyle w:val="a4"/>
          <w:rFonts w:ascii="Times New Roman" w:hAnsi="Times New Roman" w:cs="Times New Roman"/>
          <w:b w:val="0"/>
        </w:rPr>
        <w:t>. Своевременно уведомлять Поставщика в случае передачи устройств и сооружений для присоединения к системам коммунального водоснабжения и (или) канализаций другому собственнику, а так же при изменении Абонентом реквизитов, правового статуса, организационно-правовой формы.</w:t>
      </w:r>
    </w:p>
    <w:p w:rsidR="00C061B1" w:rsidRDefault="00C061B1" w:rsidP="00A7572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F562A4" w:rsidRPr="00C23591" w:rsidRDefault="00A75722" w:rsidP="00A75722">
      <w:pPr>
        <w:pStyle w:val="a3"/>
        <w:jc w:val="center"/>
        <w:rPr>
          <w:rStyle w:val="a4"/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 w:val="0"/>
        </w:rPr>
        <w:t>3.</w:t>
      </w:r>
      <w:r w:rsidR="00BB40FC" w:rsidRPr="00C23591">
        <w:rPr>
          <w:rStyle w:val="a4"/>
          <w:rFonts w:ascii="Times New Roman" w:hAnsi="Times New Roman" w:cs="Times New Roman"/>
        </w:rPr>
        <w:t>Права и обязанности Поставщика</w:t>
      </w:r>
    </w:p>
    <w:p w:rsidR="00BB40FC" w:rsidRPr="00C23591" w:rsidRDefault="00BB40FC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3.1.</w:t>
      </w:r>
      <w:r w:rsidRPr="00C23591">
        <w:rPr>
          <w:rStyle w:val="a4"/>
          <w:rFonts w:ascii="Times New Roman" w:hAnsi="Times New Roman" w:cs="Times New Roman"/>
        </w:rPr>
        <w:t xml:space="preserve"> Поставщик </w:t>
      </w:r>
      <w:r w:rsidRPr="00C23591">
        <w:rPr>
          <w:rStyle w:val="a4"/>
          <w:rFonts w:ascii="Times New Roman" w:hAnsi="Times New Roman" w:cs="Times New Roman"/>
          <w:b w:val="0"/>
        </w:rPr>
        <w:t>имеет право:</w:t>
      </w:r>
    </w:p>
    <w:p w:rsidR="00BB40FC" w:rsidRPr="00C23591" w:rsidRDefault="00BB40FC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3.1.1. Применять меры экономического воздействия за несоблюдение требований, правил, условий настоящего договора в порядке, предусмотренном законодательством РФ или договором.</w:t>
      </w:r>
    </w:p>
    <w:p w:rsidR="00BB40FC" w:rsidRPr="00C23591" w:rsidRDefault="00BB40FC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3.1.2.Осуществлять контроль за потреблением услуг путем проведения осмотров инженерного оборудования у Абонента; правильностью снятия Абонентом показаний средств измерения и </w:t>
      </w:r>
      <w:proofErr w:type="gramStart"/>
      <w:r w:rsidRPr="00C23591">
        <w:rPr>
          <w:rStyle w:val="a4"/>
          <w:rFonts w:ascii="Times New Roman" w:hAnsi="Times New Roman" w:cs="Times New Roman"/>
          <w:b w:val="0"/>
        </w:rPr>
        <w:t>предоставлении</w:t>
      </w:r>
      <w:proofErr w:type="gramEnd"/>
      <w:r w:rsidRPr="00C23591">
        <w:rPr>
          <w:rStyle w:val="a4"/>
          <w:rFonts w:ascii="Times New Roman" w:hAnsi="Times New Roman" w:cs="Times New Roman"/>
          <w:b w:val="0"/>
        </w:rPr>
        <w:t xml:space="preserve"> им сведений об объемах полученной питьевой воды (сброшенных сточных вод).</w:t>
      </w:r>
    </w:p>
    <w:p w:rsidR="00FB74C0" w:rsidRPr="00C23591" w:rsidRDefault="00FB74C0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3.1.3.Поставщик имеет право прекратить или ограничить отпуск питьевой воды и (или) прием сточных вод, предварительно уведомив абонента в следующих случаях:</w:t>
      </w:r>
    </w:p>
    <w:p w:rsidR="00FB74C0" w:rsidRPr="00C23591" w:rsidRDefault="00FB74C0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Резкого ухудшения качества воды в источнике питьевого водоснабжения;</w:t>
      </w:r>
    </w:p>
    <w:p w:rsidR="00FB74C0" w:rsidRPr="00C23591" w:rsidRDefault="00FB74C0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Получения предписания или </w:t>
      </w:r>
      <w:r w:rsidR="00C2110A">
        <w:rPr>
          <w:rStyle w:val="a4"/>
          <w:rFonts w:ascii="Times New Roman" w:hAnsi="Times New Roman" w:cs="Times New Roman"/>
          <w:b w:val="0"/>
        </w:rPr>
        <w:t xml:space="preserve">решения </w:t>
      </w:r>
      <w:proofErr w:type="spellStart"/>
      <w:r w:rsidR="00C2110A">
        <w:rPr>
          <w:rStyle w:val="a4"/>
          <w:rFonts w:ascii="Times New Roman" w:hAnsi="Times New Roman" w:cs="Times New Roman"/>
          <w:b w:val="0"/>
        </w:rPr>
        <w:t>Роспотреб</w:t>
      </w:r>
      <w:r w:rsidRPr="00C23591">
        <w:rPr>
          <w:rStyle w:val="a4"/>
          <w:rFonts w:ascii="Times New Roman" w:hAnsi="Times New Roman" w:cs="Times New Roman"/>
          <w:b w:val="0"/>
        </w:rPr>
        <w:t>надзора</w:t>
      </w:r>
      <w:proofErr w:type="spellEnd"/>
      <w:r w:rsidRPr="00C23591">
        <w:rPr>
          <w:rStyle w:val="a4"/>
          <w:rFonts w:ascii="Times New Roman" w:hAnsi="Times New Roman" w:cs="Times New Roman"/>
          <w:b w:val="0"/>
        </w:rPr>
        <w:t>;</w:t>
      </w:r>
    </w:p>
    <w:p w:rsidR="00FB74C0" w:rsidRPr="00C23591" w:rsidRDefault="00FB74C0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Самовольного пользования системами коммунального водоснабжения и (или) канализации;</w:t>
      </w:r>
    </w:p>
    <w:p w:rsidR="00FB74C0" w:rsidRPr="00C23591" w:rsidRDefault="00FB74C0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Попадания не разрешенных к сбросу сточных вод и загрязняющих веществ в систему коммунальной канализации, причинивших ущерб этой системе или приведших к аварии;</w:t>
      </w:r>
    </w:p>
    <w:p w:rsidR="00FB74C0" w:rsidRPr="00C23591" w:rsidRDefault="00FB74C0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Устранение последствий аварии на системах коммунального водоснабжения и канализации;</w:t>
      </w:r>
    </w:p>
    <w:p w:rsidR="00FB74C0" w:rsidRPr="00C23591" w:rsidRDefault="00FB74C0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Ав</w:t>
      </w:r>
      <w:r w:rsidR="00586CB9" w:rsidRPr="00C23591">
        <w:rPr>
          <w:rStyle w:val="a4"/>
          <w:rFonts w:ascii="Times New Roman" w:hAnsi="Times New Roman" w:cs="Times New Roman"/>
          <w:b w:val="0"/>
        </w:rPr>
        <w:t>а</w:t>
      </w:r>
      <w:r w:rsidRPr="00C23591">
        <w:rPr>
          <w:rStyle w:val="a4"/>
          <w:rFonts w:ascii="Times New Roman" w:hAnsi="Times New Roman" w:cs="Times New Roman"/>
          <w:b w:val="0"/>
        </w:rPr>
        <w:t>рийного или неудовлетворительного состояния водопроводных и (или) канализационных сетей Абонента;</w:t>
      </w:r>
    </w:p>
    <w:p w:rsidR="00FB74C0" w:rsidRPr="00C23591" w:rsidRDefault="00FB74C0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Проведение работ</w:t>
      </w:r>
      <w:r w:rsidR="00586CB9" w:rsidRPr="00C23591">
        <w:rPr>
          <w:rStyle w:val="a4"/>
          <w:rFonts w:ascii="Times New Roman" w:hAnsi="Times New Roman" w:cs="Times New Roman"/>
          <w:b w:val="0"/>
        </w:rPr>
        <w:t xml:space="preserve"> по присоединению новых Абонентов в сроки, согласованные с </w:t>
      </w:r>
      <w:r w:rsidR="00A75722">
        <w:rPr>
          <w:rStyle w:val="a4"/>
          <w:rFonts w:ascii="Times New Roman" w:hAnsi="Times New Roman" w:cs="Times New Roman"/>
          <w:b w:val="0"/>
        </w:rPr>
        <w:t xml:space="preserve">уполномоченными </w:t>
      </w:r>
      <w:r w:rsidR="00586CB9" w:rsidRPr="00C23591">
        <w:rPr>
          <w:rStyle w:val="a4"/>
          <w:rFonts w:ascii="Times New Roman" w:hAnsi="Times New Roman" w:cs="Times New Roman"/>
          <w:b w:val="0"/>
        </w:rPr>
        <w:t>органами;</w:t>
      </w:r>
    </w:p>
    <w:p w:rsidR="00586CB9" w:rsidRPr="00C23591" w:rsidRDefault="00586CB9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Проведение планово-предупредительного ремонта;</w:t>
      </w:r>
    </w:p>
    <w:p w:rsidR="00586CB9" w:rsidRPr="00C23591" w:rsidRDefault="00586CB9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При неоднократном нарушении Абонентом сроков оплаты отпущенной питьевой воды и (или) принятых сточных вод (неуплата за два расчетных периода).</w:t>
      </w:r>
    </w:p>
    <w:p w:rsidR="00586CB9" w:rsidRPr="00C23591" w:rsidRDefault="00586CB9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 3.1.4. Оплата работ по прекращению (ограничению) отпуска Абоненту питьевой воды и приема от него сточных вод, вызванных нарушением Абонентом условий договора, и последующему подключению производится Абонентом дополнительно по расценкам Поставщика.</w:t>
      </w:r>
    </w:p>
    <w:p w:rsidR="00586CB9" w:rsidRPr="00C23591" w:rsidRDefault="00586CB9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3.1.5. Прекратить полностью или частично подачу питьевой воды и приема сточных вод без предварительного уведомления Абонента в случаях:</w:t>
      </w:r>
    </w:p>
    <w:p w:rsidR="00586CB9" w:rsidRPr="00C23591" w:rsidRDefault="00586CB9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Прекращение энергоснабжения организации, Поставщика;</w:t>
      </w:r>
    </w:p>
    <w:p w:rsidR="00586CB9" w:rsidRPr="00C23591" w:rsidRDefault="00586CB9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Возникновения аварий в результате стихийных бедствий и чрезвычайных ситуаций;</w:t>
      </w:r>
    </w:p>
    <w:p w:rsidR="00586CB9" w:rsidRPr="00C23591" w:rsidRDefault="009E42B4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>Необходимости увеличения подачи воды к местам возникновения пожаров.</w:t>
      </w:r>
    </w:p>
    <w:p w:rsidR="009E42B4" w:rsidRPr="00C23591" w:rsidRDefault="009E42B4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3.1.6. Владелец самовольно возведенных устройств и сооружений для присоединения к системам водоснабжения и канализации подлежит отключению без уведомления.</w:t>
      </w:r>
    </w:p>
    <w:p w:rsidR="009E42B4" w:rsidRPr="00C23591" w:rsidRDefault="009E42B4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3.2. </w:t>
      </w:r>
      <w:r w:rsidRPr="00C23591">
        <w:rPr>
          <w:rStyle w:val="a4"/>
          <w:rFonts w:ascii="Times New Roman" w:hAnsi="Times New Roman" w:cs="Times New Roman"/>
        </w:rPr>
        <w:t>Поставщик</w:t>
      </w:r>
      <w:r w:rsidRPr="00C23591">
        <w:rPr>
          <w:rStyle w:val="a4"/>
          <w:rFonts w:ascii="Times New Roman" w:hAnsi="Times New Roman" w:cs="Times New Roman"/>
          <w:b w:val="0"/>
        </w:rPr>
        <w:t xml:space="preserve"> обязан:</w:t>
      </w:r>
    </w:p>
    <w:p w:rsidR="009E42B4" w:rsidRDefault="009E42B4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3.2.1.</w:t>
      </w:r>
      <w:r w:rsidR="00C82170">
        <w:rPr>
          <w:rStyle w:val="a4"/>
          <w:rFonts w:ascii="Times New Roman" w:hAnsi="Times New Roman" w:cs="Times New Roman"/>
          <w:b w:val="0"/>
        </w:rPr>
        <w:t>Обеспечивать питьевой холодной водой надлежащего качества, круглосуточно и в необходимом объеме до границ балансового разграничения. Не допускать ухудшения качества воды ниже показателей, установленных законодательством Российской Федерации в области обеспечения санитарно - эпидемиологического благополучия населения и настоящим договором, за исключением случаев, предусмотренных законодательством Российской Федерации.</w:t>
      </w:r>
    </w:p>
    <w:p w:rsidR="00C82170" w:rsidRPr="00C23591" w:rsidRDefault="00C82170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 3.2.2. Обеспечить прием сточных вод (водоотведение), круглосуточно и в необходимом объеме.</w:t>
      </w:r>
    </w:p>
    <w:p w:rsidR="009E42B4" w:rsidRPr="00C23591" w:rsidRDefault="00C82170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 3.2.3</w:t>
      </w:r>
      <w:r w:rsidR="009E42B4" w:rsidRPr="00C23591">
        <w:rPr>
          <w:rStyle w:val="a4"/>
          <w:rFonts w:ascii="Times New Roman" w:hAnsi="Times New Roman" w:cs="Times New Roman"/>
          <w:b w:val="0"/>
        </w:rPr>
        <w:t>. Принимать своевременные меры по предупреждению и устранению нарушений качества предоставляемых услуг Абоненту.</w:t>
      </w:r>
    </w:p>
    <w:p w:rsidR="009E42B4" w:rsidRDefault="00C82170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 3.2.4</w:t>
      </w:r>
      <w:r w:rsidR="009E42B4" w:rsidRPr="00C23591">
        <w:rPr>
          <w:rStyle w:val="a4"/>
          <w:rFonts w:ascii="Times New Roman" w:hAnsi="Times New Roman" w:cs="Times New Roman"/>
          <w:b w:val="0"/>
        </w:rPr>
        <w:t>. Своевременно информировать потребителя об изменениях качества услуг.</w:t>
      </w:r>
    </w:p>
    <w:p w:rsidR="00C82170" w:rsidRPr="00C23591" w:rsidRDefault="00C82170" w:rsidP="009E42B4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  3.2.5. Руководствоваться действующими тарифами, утвержденными в установленном </w:t>
      </w:r>
      <w:proofErr w:type="gramStart"/>
      <w:r>
        <w:rPr>
          <w:rStyle w:val="a4"/>
          <w:rFonts w:ascii="Times New Roman" w:hAnsi="Times New Roman" w:cs="Times New Roman"/>
          <w:b w:val="0"/>
        </w:rPr>
        <w:t>порядке</w:t>
      </w:r>
      <w:proofErr w:type="gramEnd"/>
      <w:r>
        <w:rPr>
          <w:rStyle w:val="a4"/>
          <w:rFonts w:ascii="Times New Roman" w:hAnsi="Times New Roman" w:cs="Times New Roman"/>
          <w:b w:val="0"/>
        </w:rPr>
        <w:t xml:space="preserve"> уполномоченными государственными органами.</w:t>
      </w:r>
    </w:p>
    <w:p w:rsidR="00340932" w:rsidRDefault="00C82170" w:rsidP="0068492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>
        <w:rPr>
          <w:rStyle w:val="a4"/>
          <w:rFonts w:ascii="Times New Roman" w:hAnsi="Times New Roman" w:cs="Times New Roman"/>
          <w:b w:val="0"/>
        </w:rPr>
        <w:t xml:space="preserve">   3.2.6</w:t>
      </w:r>
      <w:r w:rsidR="009E42B4" w:rsidRPr="00C23591">
        <w:rPr>
          <w:rStyle w:val="a4"/>
          <w:rFonts w:ascii="Times New Roman" w:hAnsi="Times New Roman" w:cs="Times New Roman"/>
          <w:b w:val="0"/>
        </w:rPr>
        <w:t>. Предусматривать меры по повышению потребительских свойств и качества предоставляемых услуг, а так же рациональному использованию водных ресурсов.</w:t>
      </w:r>
    </w:p>
    <w:p w:rsidR="00C061B1" w:rsidRDefault="00C061B1" w:rsidP="0068492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C061B1" w:rsidRDefault="00C061B1" w:rsidP="0068492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C061B1" w:rsidRPr="00C23591" w:rsidRDefault="00C061B1" w:rsidP="0068492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340932" w:rsidRDefault="009E42B4" w:rsidP="00340932">
      <w:pPr>
        <w:pStyle w:val="a3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</w:rPr>
      </w:pPr>
      <w:r w:rsidRPr="00C23591">
        <w:rPr>
          <w:rStyle w:val="a4"/>
          <w:rFonts w:ascii="Times New Roman" w:hAnsi="Times New Roman" w:cs="Times New Roman"/>
        </w:rPr>
        <w:lastRenderedPageBreak/>
        <w:t>Порядок предоставления, учета и оплаты услуг</w:t>
      </w:r>
    </w:p>
    <w:p w:rsidR="00C061B1" w:rsidRPr="00C23591" w:rsidRDefault="00C061B1" w:rsidP="00C061B1">
      <w:pPr>
        <w:pStyle w:val="a3"/>
        <w:ind w:left="720"/>
        <w:rPr>
          <w:rStyle w:val="a4"/>
          <w:rFonts w:ascii="Times New Roman" w:hAnsi="Times New Roman" w:cs="Times New Roman"/>
        </w:rPr>
      </w:pPr>
    </w:p>
    <w:p w:rsidR="00340932" w:rsidRPr="00C23591" w:rsidRDefault="00847FEE" w:rsidP="0034093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</w:rPr>
        <w:t xml:space="preserve">   </w:t>
      </w:r>
      <w:r w:rsidR="00340932" w:rsidRPr="00C23591">
        <w:rPr>
          <w:rStyle w:val="a4"/>
          <w:rFonts w:ascii="Times New Roman" w:hAnsi="Times New Roman" w:cs="Times New Roman"/>
          <w:b w:val="0"/>
        </w:rPr>
        <w:t xml:space="preserve"> </w:t>
      </w:r>
      <w:r w:rsidR="000661F2" w:rsidRPr="007444D6">
        <w:rPr>
          <w:rStyle w:val="a4"/>
          <w:rFonts w:ascii="Times New Roman" w:hAnsi="Times New Roman" w:cs="Times New Roman"/>
          <w:b w:val="0"/>
        </w:rPr>
        <w:t>4</w:t>
      </w:r>
      <w:r w:rsidR="00340932" w:rsidRPr="007444D6">
        <w:rPr>
          <w:rStyle w:val="a4"/>
          <w:rFonts w:ascii="Times New Roman" w:hAnsi="Times New Roman" w:cs="Times New Roman"/>
          <w:b w:val="0"/>
        </w:rPr>
        <w:t xml:space="preserve">.1.Датой начала подачи (потребления) холодной воды </w:t>
      </w:r>
      <w:r w:rsidR="00D16A13" w:rsidRPr="007444D6">
        <w:rPr>
          <w:rStyle w:val="a4"/>
          <w:rFonts w:ascii="Times New Roman" w:hAnsi="Times New Roman" w:cs="Times New Roman"/>
          <w:b w:val="0"/>
        </w:rPr>
        <w:t xml:space="preserve">и (или) приема сточных вод </w:t>
      </w:r>
      <w:r w:rsidR="00340932" w:rsidRPr="007444D6">
        <w:rPr>
          <w:rStyle w:val="a4"/>
          <w:rFonts w:ascii="Times New Roman" w:hAnsi="Times New Roman" w:cs="Times New Roman"/>
          <w:b w:val="0"/>
        </w:rPr>
        <w:t>является «01» января 2025 года.</w:t>
      </w:r>
    </w:p>
    <w:p w:rsidR="006E31A7" w:rsidRPr="00C23591" w:rsidRDefault="00340932" w:rsidP="0034093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</w:t>
      </w:r>
      <w:r w:rsidR="000661F2" w:rsidRPr="00C23591">
        <w:rPr>
          <w:rStyle w:val="a4"/>
          <w:rFonts w:ascii="Times New Roman" w:hAnsi="Times New Roman" w:cs="Times New Roman"/>
          <w:b w:val="0"/>
        </w:rPr>
        <w:t>4</w:t>
      </w:r>
      <w:r w:rsidRPr="00C23591">
        <w:rPr>
          <w:rStyle w:val="a4"/>
          <w:rFonts w:ascii="Times New Roman" w:hAnsi="Times New Roman" w:cs="Times New Roman"/>
          <w:b w:val="0"/>
        </w:rPr>
        <w:t xml:space="preserve">.2. </w:t>
      </w:r>
      <w:r w:rsidR="00D16A13" w:rsidRPr="00C23591">
        <w:rPr>
          <w:rStyle w:val="a4"/>
          <w:rFonts w:ascii="Times New Roman" w:hAnsi="Times New Roman" w:cs="Times New Roman"/>
          <w:b w:val="0"/>
        </w:rPr>
        <w:t xml:space="preserve">Учет количества израсходованной питьевой воды производится </w:t>
      </w:r>
      <w:proofErr w:type="gramStart"/>
      <w:r w:rsidR="00D16A13" w:rsidRPr="00C23591">
        <w:rPr>
          <w:rStyle w:val="a4"/>
          <w:rFonts w:ascii="Times New Roman" w:hAnsi="Times New Roman" w:cs="Times New Roman"/>
          <w:b w:val="0"/>
        </w:rPr>
        <w:t>по</w:t>
      </w:r>
      <w:proofErr w:type="gramEnd"/>
      <w:r w:rsidR="00D16A13" w:rsidRPr="00C23591">
        <w:rPr>
          <w:rStyle w:val="a4"/>
          <w:rFonts w:ascii="Times New Roman" w:hAnsi="Times New Roman" w:cs="Times New Roman"/>
          <w:b w:val="0"/>
        </w:rPr>
        <w:t>:</w:t>
      </w:r>
    </w:p>
    <w:p w:rsidR="00D16A13" w:rsidRPr="00C23591" w:rsidRDefault="00D16A13" w:rsidP="0034093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Показаниям </w:t>
      </w:r>
      <w:proofErr w:type="spellStart"/>
      <w:r w:rsidRPr="00C23591">
        <w:rPr>
          <w:rStyle w:val="a4"/>
          <w:rFonts w:ascii="Times New Roman" w:hAnsi="Times New Roman" w:cs="Times New Roman"/>
          <w:b w:val="0"/>
        </w:rPr>
        <w:t>водосчетчика</w:t>
      </w:r>
      <w:proofErr w:type="spellEnd"/>
      <w:r w:rsidRPr="00C23591">
        <w:rPr>
          <w:rStyle w:val="a4"/>
          <w:rFonts w:ascii="Times New Roman" w:hAnsi="Times New Roman" w:cs="Times New Roman"/>
          <w:b w:val="0"/>
        </w:rPr>
        <w:t xml:space="preserve"> №____________________________, диаметр _______ </w:t>
      </w:r>
      <w:proofErr w:type="gramStart"/>
      <w:r w:rsidRPr="00C23591">
        <w:rPr>
          <w:rStyle w:val="a4"/>
          <w:rFonts w:ascii="Times New Roman" w:hAnsi="Times New Roman" w:cs="Times New Roman"/>
          <w:b w:val="0"/>
        </w:rPr>
        <w:t>мм</w:t>
      </w:r>
      <w:proofErr w:type="gramEnd"/>
      <w:r w:rsidRPr="00C23591">
        <w:rPr>
          <w:rStyle w:val="a4"/>
          <w:rFonts w:ascii="Times New Roman" w:hAnsi="Times New Roman" w:cs="Times New Roman"/>
          <w:b w:val="0"/>
        </w:rPr>
        <w:t>.</w:t>
      </w:r>
    </w:p>
    <w:p w:rsidR="00D16A13" w:rsidRPr="00C23591" w:rsidRDefault="000661F2" w:rsidP="0034093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 4.3. </w:t>
      </w:r>
      <w:proofErr w:type="gramStart"/>
      <w:r w:rsidRPr="00C23591">
        <w:rPr>
          <w:rStyle w:val="a4"/>
          <w:rFonts w:ascii="Times New Roman" w:hAnsi="Times New Roman" w:cs="Times New Roman"/>
          <w:b w:val="0"/>
        </w:rPr>
        <w:t>В случаях самовольного присоединения и пользования системами водоснабжения и канализации, при отсутствии</w:t>
      </w:r>
      <w:r w:rsidR="00973613" w:rsidRPr="00C23591">
        <w:rPr>
          <w:rStyle w:val="a4"/>
          <w:rFonts w:ascii="Times New Roman" w:hAnsi="Times New Roman" w:cs="Times New Roman"/>
          <w:b w:val="0"/>
        </w:rPr>
        <w:t xml:space="preserve"> или повреждении </w:t>
      </w:r>
      <w:proofErr w:type="spellStart"/>
      <w:r w:rsidR="00973613" w:rsidRPr="00C23591">
        <w:rPr>
          <w:rStyle w:val="a4"/>
          <w:rFonts w:ascii="Times New Roman" w:hAnsi="Times New Roman" w:cs="Times New Roman"/>
          <w:b w:val="0"/>
        </w:rPr>
        <w:t>водосчетчика</w:t>
      </w:r>
      <w:proofErr w:type="spellEnd"/>
      <w:r w:rsidR="00973613" w:rsidRPr="00C23591">
        <w:rPr>
          <w:rStyle w:val="a4"/>
          <w:rFonts w:ascii="Times New Roman" w:hAnsi="Times New Roman" w:cs="Times New Roman"/>
          <w:b w:val="0"/>
        </w:rPr>
        <w:t xml:space="preserve"> или пломб на них, негерметическом закрытии задвижек, при не обеспечении Абонентом доступа представителям Поставщика к </w:t>
      </w:r>
      <w:proofErr w:type="spellStart"/>
      <w:r w:rsidR="00973613" w:rsidRPr="00C23591">
        <w:rPr>
          <w:rStyle w:val="a4"/>
          <w:rFonts w:ascii="Times New Roman" w:hAnsi="Times New Roman" w:cs="Times New Roman"/>
          <w:b w:val="0"/>
        </w:rPr>
        <w:t>водосчетчикам</w:t>
      </w:r>
      <w:proofErr w:type="spellEnd"/>
      <w:r w:rsidR="00973613" w:rsidRPr="00C23591">
        <w:rPr>
          <w:rStyle w:val="a4"/>
          <w:rFonts w:ascii="Times New Roman" w:hAnsi="Times New Roman" w:cs="Times New Roman"/>
          <w:b w:val="0"/>
        </w:rPr>
        <w:t>, количество израсходованной питьевой воды исчисляется по пропускной способности уст</w:t>
      </w:r>
      <w:r w:rsidR="00633F82" w:rsidRPr="00C23591">
        <w:rPr>
          <w:rStyle w:val="a4"/>
          <w:rFonts w:ascii="Times New Roman" w:hAnsi="Times New Roman" w:cs="Times New Roman"/>
          <w:b w:val="0"/>
        </w:rPr>
        <w:t>ройств и сооружений для присоеди</w:t>
      </w:r>
      <w:r w:rsidR="00973613" w:rsidRPr="00C23591">
        <w:rPr>
          <w:rStyle w:val="a4"/>
          <w:rFonts w:ascii="Times New Roman" w:hAnsi="Times New Roman" w:cs="Times New Roman"/>
          <w:b w:val="0"/>
        </w:rPr>
        <w:t>нения к системам водоснабжения и канализации, при их круглосуточном действии полным сечением и скорости движения воды 1,2</w:t>
      </w:r>
      <w:proofErr w:type="gramEnd"/>
      <w:r w:rsidR="00973613" w:rsidRPr="00C23591">
        <w:rPr>
          <w:rStyle w:val="a4"/>
          <w:rFonts w:ascii="Times New Roman" w:hAnsi="Times New Roman" w:cs="Times New Roman"/>
          <w:b w:val="0"/>
        </w:rPr>
        <w:t xml:space="preserve"> </w:t>
      </w:r>
      <w:proofErr w:type="gramStart"/>
      <w:r w:rsidR="00973613" w:rsidRPr="00C23591">
        <w:rPr>
          <w:rStyle w:val="a4"/>
          <w:rFonts w:ascii="Times New Roman" w:hAnsi="Times New Roman" w:cs="Times New Roman"/>
          <w:b w:val="0"/>
        </w:rPr>
        <w:t>м</w:t>
      </w:r>
      <w:proofErr w:type="gramEnd"/>
      <w:r w:rsidR="00973613" w:rsidRPr="00C23591">
        <w:rPr>
          <w:rStyle w:val="a4"/>
          <w:rFonts w:ascii="Times New Roman" w:hAnsi="Times New Roman" w:cs="Times New Roman"/>
          <w:b w:val="0"/>
        </w:rPr>
        <w:t xml:space="preserve">/сек., </w:t>
      </w:r>
      <w:r w:rsidR="00633F82" w:rsidRPr="00C23591">
        <w:rPr>
          <w:rStyle w:val="a4"/>
          <w:rFonts w:ascii="Times New Roman" w:hAnsi="Times New Roman" w:cs="Times New Roman"/>
          <w:b w:val="0"/>
        </w:rPr>
        <w:t xml:space="preserve">за весь расчетный период, в течение которого было   и до момента ликвидации нарушения. Объем водоотведения при этом принимается </w:t>
      </w:r>
      <w:proofErr w:type="gramStart"/>
      <w:r w:rsidR="00633F82" w:rsidRPr="00C23591">
        <w:rPr>
          <w:rStyle w:val="a4"/>
          <w:rFonts w:ascii="Times New Roman" w:hAnsi="Times New Roman" w:cs="Times New Roman"/>
          <w:b w:val="0"/>
        </w:rPr>
        <w:t>равным</w:t>
      </w:r>
      <w:proofErr w:type="gramEnd"/>
      <w:r w:rsidR="00633F82" w:rsidRPr="00C23591">
        <w:rPr>
          <w:rStyle w:val="a4"/>
          <w:rFonts w:ascii="Times New Roman" w:hAnsi="Times New Roman" w:cs="Times New Roman"/>
          <w:b w:val="0"/>
        </w:rPr>
        <w:t xml:space="preserve"> объему водопотребления.</w:t>
      </w:r>
    </w:p>
    <w:p w:rsidR="00633F82" w:rsidRPr="00C23591" w:rsidRDefault="00633F82" w:rsidP="0034093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4.4. </w:t>
      </w:r>
      <w:r w:rsidR="004F7770" w:rsidRPr="00C23591">
        <w:rPr>
          <w:rStyle w:val="a4"/>
          <w:rFonts w:ascii="Times New Roman" w:hAnsi="Times New Roman" w:cs="Times New Roman"/>
          <w:b w:val="0"/>
        </w:rPr>
        <w:t>Расчет за питьевую воду, израсходованную Абонентом, принятые от него сточные воды, производится согласно тарифам, утвержденным в установленном законом порядке. В течени</w:t>
      </w:r>
      <w:proofErr w:type="gramStart"/>
      <w:r w:rsidR="004F7770" w:rsidRPr="00C23591">
        <w:rPr>
          <w:rStyle w:val="a4"/>
          <w:rFonts w:ascii="Times New Roman" w:hAnsi="Times New Roman" w:cs="Times New Roman"/>
          <w:b w:val="0"/>
        </w:rPr>
        <w:t>и</w:t>
      </w:r>
      <w:proofErr w:type="gramEnd"/>
      <w:r w:rsidR="004F7770" w:rsidRPr="00C23591">
        <w:rPr>
          <w:rStyle w:val="a4"/>
          <w:rFonts w:ascii="Times New Roman" w:hAnsi="Times New Roman" w:cs="Times New Roman"/>
          <w:b w:val="0"/>
        </w:rPr>
        <w:t xml:space="preserve"> срока действия договора тарифы могут изменяться. Изменение стоимости коммунальных услуг не требует переоформления договора.</w:t>
      </w:r>
    </w:p>
    <w:p w:rsidR="004F7770" w:rsidRPr="00C23591" w:rsidRDefault="004F7770" w:rsidP="00340932">
      <w:pPr>
        <w:pStyle w:val="a3"/>
        <w:jc w:val="both"/>
        <w:rPr>
          <w:rStyle w:val="a4"/>
          <w:rFonts w:ascii="Times New Roman" w:hAnsi="Times New Roman" w:cs="Times New Roman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 Действующий тариф на </w:t>
      </w:r>
      <w:r w:rsidRPr="00C23591">
        <w:rPr>
          <w:rStyle w:val="a4"/>
          <w:rFonts w:ascii="Times New Roman" w:hAnsi="Times New Roman" w:cs="Times New Roman"/>
        </w:rPr>
        <w:t>водоснабжение:</w:t>
      </w:r>
    </w:p>
    <w:p w:rsidR="004F7770" w:rsidRPr="00C23591" w:rsidRDefault="004F7770" w:rsidP="00340932">
      <w:pPr>
        <w:pStyle w:val="a3"/>
        <w:jc w:val="both"/>
        <w:rPr>
          <w:rStyle w:val="a4"/>
          <w:rFonts w:ascii="Times New Roman" w:hAnsi="Times New Roman" w:cs="Times New Roman"/>
        </w:rPr>
      </w:pPr>
      <w:r w:rsidRPr="00C23591">
        <w:rPr>
          <w:rStyle w:val="a4"/>
          <w:rFonts w:ascii="Times New Roman" w:hAnsi="Times New Roman" w:cs="Times New Roman"/>
        </w:rPr>
        <w:t>с 01.01.2025 по 30.06.2025 -43 руб. 84 коп за 1 куб. метр,</w:t>
      </w:r>
    </w:p>
    <w:p w:rsidR="004F7770" w:rsidRPr="00C23591" w:rsidRDefault="004F7770" w:rsidP="00340932">
      <w:pPr>
        <w:pStyle w:val="a3"/>
        <w:jc w:val="both"/>
        <w:rPr>
          <w:rStyle w:val="a4"/>
          <w:rFonts w:ascii="Times New Roman" w:hAnsi="Times New Roman" w:cs="Times New Roman"/>
        </w:rPr>
      </w:pPr>
      <w:r w:rsidRPr="00C23591">
        <w:rPr>
          <w:rStyle w:val="a4"/>
          <w:rFonts w:ascii="Times New Roman" w:hAnsi="Times New Roman" w:cs="Times New Roman"/>
        </w:rPr>
        <w:t xml:space="preserve">с 01.07.2025 по 31.12.2025 – 44 </w:t>
      </w:r>
      <w:r w:rsidR="006B3720" w:rsidRPr="00C23591">
        <w:rPr>
          <w:rStyle w:val="a4"/>
          <w:rFonts w:ascii="Times New Roman" w:hAnsi="Times New Roman" w:cs="Times New Roman"/>
        </w:rPr>
        <w:t>руб. 46 коп</w:t>
      </w:r>
      <w:proofErr w:type="gramStart"/>
      <w:r w:rsidR="006B3720" w:rsidRPr="00C23591">
        <w:rPr>
          <w:rStyle w:val="a4"/>
          <w:rFonts w:ascii="Times New Roman" w:hAnsi="Times New Roman" w:cs="Times New Roman"/>
        </w:rPr>
        <w:t>.</w:t>
      </w:r>
      <w:proofErr w:type="gramEnd"/>
      <w:r w:rsidR="006B3720" w:rsidRPr="00C23591">
        <w:rPr>
          <w:rStyle w:val="a4"/>
          <w:rFonts w:ascii="Times New Roman" w:hAnsi="Times New Roman" w:cs="Times New Roman"/>
        </w:rPr>
        <w:t xml:space="preserve"> </w:t>
      </w:r>
      <w:proofErr w:type="gramStart"/>
      <w:r w:rsidR="006B3720" w:rsidRPr="00C23591">
        <w:rPr>
          <w:rStyle w:val="a4"/>
          <w:rFonts w:ascii="Times New Roman" w:hAnsi="Times New Roman" w:cs="Times New Roman"/>
        </w:rPr>
        <w:t>з</w:t>
      </w:r>
      <w:proofErr w:type="gramEnd"/>
      <w:r w:rsidR="006B3720" w:rsidRPr="00C23591">
        <w:rPr>
          <w:rStyle w:val="a4"/>
          <w:rFonts w:ascii="Times New Roman" w:hAnsi="Times New Roman" w:cs="Times New Roman"/>
        </w:rPr>
        <w:t>а 1 куб. метр;</w:t>
      </w:r>
    </w:p>
    <w:p w:rsidR="006B3720" w:rsidRPr="00C23591" w:rsidRDefault="006B3720" w:rsidP="00340932">
      <w:pPr>
        <w:pStyle w:val="a3"/>
        <w:jc w:val="both"/>
        <w:rPr>
          <w:rStyle w:val="a4"/>
          <w:rFonts w:ascii="Times New Roman" w:hAnsi="Times New Roman" w:cs="Times New Roman"/>
        </w:rPr>
      </w:pPr>
      <w:r w:rsidRPr="00C23591">
        <w:rPr>
          <w:rStyle w:val="a4"/>
          <w:rFonts w:ascii="Times New Roman" w:hAnsi="Times New Roman" w:cs="Times New Roman"/>
        </w:rPr>
        <w:t xml:space="preserve">                                              на водоотведение</w:t>
      </w:r>
    </w:p>
    <w:p w:rsidR="006B3720" w:rsidRPr="00C23591" w:rsidRDefault="006B3720" w:rsidP="00340932">
      <w:pPr>
        <w:pStyle w:val="a3"/>
        <w:jc w:val="both"/>
        <w:rPr>
          <w:rStyle w:val="a4"/>
          <w:rFonts w:ascii="Times New Roman" w:hAnsi="Times New Roman" w:cs="Times New Roman"/>
        </w:rPr>
      </w:pPr>
      <w:r w:rsidRPr="00C23591">
        <w:rPr>
          <w:rStyle w:val="a4"/>
          <w:rFonts w:ascii="Times New Roman" w:hAnsi="Times New Roman" w:cs="Times New Roman"/>
        </w:rPr>
        <w:t>с 01.01.2025 по 30.06.2025 – 15 руб. 47 коп</w:t>
      </w:r>
      <w:proofErr w:type="gramStart"/>
      <w:r w:rsidRPr="00C23591">
        <w:rPr>
          <w:rStyle w:val="a4"/>
          <w:rFonts w:ascii="Times New Roman" w:hAnsi="Times New Roman" w:cs="Times New Roman"/>
        </w:rPr>
        <w:t>.</w:t>
      </w:r>
      <w:proofErr w:type="gramEnd"/>
      <w:r w:rsidRPr="00C23591">
        <w:rPr>
          <w:rStyle w:val="a4"/>
          <w:rFonts w:ascii="Times New Roman" w:hAnsi="Times New Roman" w:cs="Times New Roman"/>
        </w:rPr>
        <w:t xml:space="preserve"> </w:t>
      </w:r>
      <w:proofErr w:type="gramStart"/>
      <w:r w:rsidRPr="00C23591">
        <w:rPr>
          <w:rStyle w:val="a4"/>
          <w:rFonts w:ascii="Times New Roman" w:hAnsi="Times New Roman" w:cs="Times New Roman"/>
        </w:rPr>
        <w:t>з</w:t>
      </w:r>
      <w:proofErr w:type="gramEnd"/>
      <w:r w:rsidRPr="00C23591">
        <w:rPr>
          <w:rStyle w:val="a4"/>
          <w:rFonts w:ascii="Times New Roman" w:hAnsi="Times New Roman" w:cs="Times New Roman"/>
        </w:rPr>
        <w:t>а 1 куб. метр,</w:t>
      </w:r>
    </w:p>
    <w:p w:rsidR="006B3720" w:rsidRPr="00C23591" w:rsidRDefault="006B3720" w:rsidP="00340932">
      <w:pPr>
        <w:pStyle w:val="a3"/>
        <w:jc w:val="both"/>
        <w:rPr>
          <w:rStyle w:val="a4"/>
          <w:rFonts w:ascii="Times New Roman" w:hAnsi="Times New Roman" w:cs="Times New Roman"/>
        </w:rPr>
      </w:pPr>
      <w:r w:rsidRPr="00C23591">
        <w:rPr>
          <w:rStyle w:val="a4"/>
          <w:rFonts w:ascii="Times New Roman" w:hAnsi="Times New Roman" w:cs="Times New Roman"/>
        </w:rPr>
        <w:t>с 01.07.2025 по 31.12.2025 – 16 руб. 46 коп</w:t>
      </w:r>
      <w:proofErr w:type="gramStart"/>
      <w:r w:rsidRPr="00C23591">
        <w:rPr>
          <w:rStyle w:val="a4"/>
          <w:rFonts w:ascii="Times New Roman" w:hAnsi="Times New Roman" w:cs="Times New Roman"/>
        </w:rPr>
        <w:t>.</w:t>
      </w:r>
      <w:proofErr w:type="gramEnd"/>
      <w:r w:rsidRPr="00C23591">
        <w:rPr>
          <w:rStyle w:val="a4"/>
          <w:rFonts w:ascii="Times New Roman" w:hAnsi="Times New Roman" w:cs="Times New Roman"/>
        </w:rPr>
        <w:t xml:space="preserve"> </w:t>
      </w:r>
      <w:proofErr w:type="gramStart"/>
      <w:r w:rsidRPr="00C23591">
        <w:rPr>
          <w:rStyle w:val="a4"/>
          <w:rFonts w:ascii="Times New Roman" w:hAnsi="Times New Roman" w:cs="Times New Roman"/>
        </w:rPr>
        <w:t>з</w:t>
      </w:r>
      <w:proofErr w:type="gramEnd"/>
      <w:r w:rsidRPr="00C23591">
        <w:rPr>
          <w:rStyle w:val="a4"/>
          <w:rFonts w:ascii="Times New Roman" w:hAnsi="Times New Roman" w:cs="Times New Roman"/>
        </w:rPr>
        <w:t>а 1 куб. метр.</w:t>
      </w:r>
    </w:p>
    <w:p w:rsidR="006B3720" w:rsidRPr="00C23591" w:rsidRDefault="006B3720" w:rsidP="0034093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4.5.Если проверкой ус</w:t>
      </w:r>
      <w:r w:rsidR="004A700F" w:rsidRPr="00C23591">
        <w:rPr>
          <w:rStyle w:val="a4"/>
          <w:rFonts w:ascii="Times New Roman" w:hAnsi="Times New Roman" w:cs="Times New Roman"/>
          <w:b w:val="0"/>
        </w:rPr>
        <w:t>тановлены расхождения между показаниями средств измерений и предоставленными Абонентом сведениями, поставщик производит перерасчет объемов полученной питьевой воды (сброшенных сточных вод) за период от предыдущей проверки до момента обнаружения расхождения в соответствии с показаниями средств измерений.</w:t>
      </w:r>
    </w:p>
    <w:p w:rsidR="004A700F" w:rsidRPr="001E0331" w:rsidRDefault="004A700F" w:rsidP="004A700F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4.6.Расчетный период, установленный настоящим договором, равен одному календарному месяцу. </w:t>
      </w:r>
      <w:proofErr w:type="gramStart"/>
      <w:r w:rsidRPr="00C23591">
        <w:rPr>
          <w:rStyle w:val="a4"/>
          <w:rFonts w:ascii="Times New Roman" w:hAnsi="Times New Roman" w:cs="Times New Roman"/>
          <w:b w:val="0"/>
        </w:rPr>
        <w:t xml:space="preserve">Абонент оплачивает полученную холодную воду в объеме потребленной холодной воды до </w:t>
      </w:r>
      <w:r w:rsidRPr="007444D6">
        <w:rPr>
          <w:rStyle w:val="a4"/>
          <w:rFonts w:ascii="Times New Roman" w:hAnsi="Times New Roman" w:cs="Times New Roman"/>
          <w:b w:val="0"/>
        </w:rPr>
        <w:t>20-го</w:t>
      </w:r>
      <w:r w:rsidRPr="00C23591">
        <w:rPr>
          <w:rStyle w:val="a4"/>
          <w:rFonts w:ascii="Times New Roman" w:hAnsi="Times New Roman" w:cs="Times New Roman"/>
          <w:b w:val="0"/>
        </w:rPr>
        <w:t xml:space="preserve"> числа месяца, следующего за расчетным месяцем, на основании счетов</w:t>
      </w:r>
      <w:r w:rsidR="007444D6">
        <w:rPr>
          <w:rStyle w:val="a4"/>
          <w:rFonts w:ascii="Times New Roman" w:hAnsi="Times New Roman" w:cs="Times New Roman"/>
          <w:b w:val="0"/>
        </w:rPr>
        <w:t>, квитанций</w:t>
      </w:r>
      <w:r w:rsidRPr="00C23591">
        <w:rPr>
          <w:rStyle w:val="a4"/>
          <w:rFonts w:ascii="Times New Roman" w:hAnsi="Times New Roman" w:cs="Times New Roman"/>
          <w:b w:val="0"/>
        </w:rPr>
        <w:t xml:space="preserve">, выставляемых к оплате Поставщиком не позднее </w:t>
      </w:r>
      <w:r w:rsidRPr="007444D6">
        <w:rPr>
          <w:rStyle w:val="a4"/>
          <w:rFonts w:ascii="Times New Roman" w:hAnsi="Times New Roman" w:cs="Times New Roman"/>
          <w:b w:val="0"/>
        </w:rPr>
        <w:t>10-го</w:t>
      </w:r>
      <w:r w:rsidRPr="00C23591">
        <w:rPr>
          <w:rStyle w:val="a4"/>
          <w:rFonts w:ascii="Times New Roman" w:hAnsi="Times New Roman" w:cs="Times New Roman"/>
          <w:b w:val="0"/>
        </w:rPr>
        <w:t xml:space="preserve"> числа месяца, следующего за расчетным.</w:t>
      </w:r>
      <w:proofErr w:type="gramEnd"/>
      <w:r w:rsidRPr="00C23591">
        <w:rPr>
          <w:rStyle w:val="a4"/>
          <w:rFonts w:ascii="Times New Roman" w:hAnsi="Times New Roman" w:cs="Times New Roman"/>
          <w:b w:val="0"/>
        </w:rPr>
        <w:t xml:space="preserve"> Датой оплаты считается дата поступления денежных средств Абонента на расчетный счет </w:t>
      </w:r>
      <w:r w:rsidR="007444D6">
        <w:rPr>
          <w:rStyle w:val="a4"/>
          <w:rFonts w:ascii="Times New Roman" w:hAnsi="Times New Roman" w:cs="Times New Roman"/>
          <w:b w:val="0"/>
        </w:rPr>
        <w:t>Поставщика</w:t>
      </w:r>
      <w:r w:rsidRPr="00C23591">
        <w:rPr>
          <w:rStyle w:val="a4"/>
          <w:rFonts w:ascii="Times New Roman" w:hAnsi="Times New Roman" w:cs="Times New Roman"/>
          <w:b w:val="0"/>
        </w:rPr>
        <w:t>.</w:t>
      </w:r>
    </w:p>
    <w:p w:rsidR="00665832" w:rsidRPr="00C23591" w:rsidRDefault="00665832" w:rsidP="00665832">
      <w:pPr>
        <w:pStyle w:val="a3"/>
        <w:rPr>
          <w:rFonts w:ascii="Times New Roman" w:hAnsi="Times New Roman" w:cs="Times New Roman"/>
          <w:b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4.7. Оплату услуг производить раздельно </w:t>
      </w:r>
      <w:r w:rsidR="001E0331">
        <w:rPr>
          <w:rStyle w:val="a4"/>
          <w:rFonts w:ascii="Times New Roman" w:hAnsi="Times New Roman" w:cs="Times New Roman"/>
          <w:b w:val="0"/>
        </w:rPr>
        <w:t>согласно</w:t>
      </w:r>
      <w:r w:rsidRPr="00C23591">
        <w:rPr>
          <w:rStyle w:val="a4"/>
          <w:rFonts w:ascii="Times New Roman" w:hAnsi="Times New Roman" w:cs="Times New Roman"/>
          <w:b w:val="0"/>
        </w:rPr>
        <w:t xml:space="preserve"> </w:t>
      </w:r>
      <w:proofErr w:type="gramStart"/>
      <w:r w:rsidRPr="00C23591">
        <w:rPr>
          <w:rStyle w:val="a4"/>
          <w:rFonts w:ascii="Times New Roman" w:hAnsi="Times New Roman" w:cs="Times New Roman"/>
          <w:b w:val="0"/>
        </w:rPr>
        <w:t>указанным</w:t>
      </w:r>
      <w:proofErr w:type="gramEnd"/>
      <w:r w:rsidRPr="00C23591">
        <w:rPr>
          <w:rStyle w:val="a4"/>
          <w:rFonts w:ascii="Times New Roman" w:hAnsi="Times New Roman" w:cs="Times New Roman"/>
          <w:b w:val="0"/>
        </w:rPr>
        <w:t xml:space="preserve"> КБК:</w:t>
      </w:r>
      <w:r w:rsidRPr="00C23591">
        <w:rPr>
          <w:rFonts w:ascii="Times New Roman" w:hAnsi="Times New Roman" w:cs="Times New Roman"/>
          <w:b/>
        </w:rPr>
        <w:t xml:space="preserve"> </w:t>
      </w:r>
    </w:p>
    <w:p w:rsidR="00665832" w:rsidRPr="00C23591" w:rsidRDefault="00665832" w:rsidP="00665832">
      <w:pPr>
        <w:pStyle w:val="a3"/>
        <w:rPr>
          <w:rFonts w:ascii="Times New Roman" w:hAnsi="Times New Roman" w:cs="Times New Roman"/>
        </w:rPr>
      </w:pPr>
      <w:r w:rsidRPr="00C23591">
        <w:rPr>
          <w:rFonts w:ascii="Times New Roman" w:hAnsi="Times New Roman" w:cs="Times New Roman"/>
          <w:b/>
        </w:rPr>
        <w:t>КБК</w:t>
      </w:r>
      <w:r w:rsidRPr="00C23591">
        <w:rPr>
          <w:rFonts w:ascii="Times New Roman" w:hAnsi="Times New Roman" w:cs="Times New Roman"/>
        </w:rPr>
        <w:t xml:space="preserve"> (водоснабжение) </w:t>
      </w:r>
      <w:r w:rsidRPr="00C23591">
        <w:rPr>
          <w:rFonts w:ascii="Times New Roman" w:hAnsi="Times New Roman" w:cs="Times New Roman"/>
          <w:b/>
          <w:u w:val="single"/>
        </w:rPr>
        <w:t>914 113 01995 13 0001 130</w:t>
      </w:r>
      <w:r w:rsidRPr="00C23591">
        <w:rPr>
          <w:rFonts w:ascii="Times New Roman" w:hAnsi="Times New Roman" w:cs="Times New Roman"/>
        </w:rPr>
        <w:t>;</w:t>
      </w:r>
    </w:p>
    <w:p w:rsidR="00665832" w:rsidRPr="00C23591" w:rsidRDefault="00665832" w:rsidP="00665832">
      <w:pPr>
        <w:pStyle w:val="a3"/>
        <w:rPr>
          <w:rStyle w:val="a4"/>
          <w:rFonts w:ascii="Times New Roman" w:hAnsi="Times New Roman" w:cs="Times New Roman"/>
          <w:b w:val="0"/>
          <w:bCs w:val="0"/>
        </w:rPr>
      </w:pPr>
      <w:r w:rsidRPr="00C23591">
        <w:rPr>
          <w:rFonts w:ascii="Times New Roman" w:hAnsi="Times New Roman" w:cs="Times New Roman"/>
          <w:b/>
        </w:rPr>
        <w:t xml:space="preserve">КБК </w:t>
      </w:r>
      <w:r w:rsidRPr="00C23591">
        <w:rPr>
          <w:rFonts w:ascii="Times New Roman" w:hAnsi="Times New Roman" w:cs="Times New Roman"/>
        </w:rPr>
        <w:t xml:space="preserve">(водоотведение) </w:t>
      </w:r>
      <w:r w:rsidRPr="00C23591">
        <w:rPr>
          <w:rFonts w:ascii="Times New Roman" w:hAnsi="Times New Roman" w:cs="Times New Roman"/>
          <w:b/>
          <w:u w:val="single"/>
        </w:rPr>
        <w:t>914 113 01995 13 0002 130</w:t>
      </w:r>
      <w:r w:rsidR="00C23591" w:rsidRPr="00C23591">
        <w:rPr>
          <w:rFonts w:ascii="Times New Roman" w:hAnsi="Times New Roman" w:cs="Times New Roman"/>
          <w:b/>
          <w:i/>
          <w:u w:val="single"/>
        </w:rPr>
        <w:t>.</w:t>
      </w:r>
    </w:p>
    <w:p w:rsidR="004A700F" w:rsidRPr="00C23591" w:rsidRDefault="004A700F" w:rsidP="00340932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  4.7.При размещении узла учета и приборов учета не на границе эксплуатационной ответственности величина </w:t>
      </w:r>
      <w:proofErr w:type="gramStart"/>
      <w:r w:rsidRPr="00C23591">
        <w:rPr>
          <w:rStyle w:val="a4"/>
          <w:rFonts w:ascii="Times New Roman" w:hAnsi="Times New Roman" w:cs="Times New Roman"/>
          <w:b w:val="0"/>
        </w:rPr>
        <w:t>потерь холодной воды, возникающих на участке сети от границы эксплуатационной ответственности до места установки прибора учета подлежит</w:t>
      </w:r>
      <w:proofErr w:type="gramEnd"/>
      <w:r w:rsidRPr="00C23591">
        <w:rPr>
          <w:rStyle w:val="a4"/>
          <w:rFonts w:ascii="Times New Roman" w:hAnsi="Times New Roman" w:cs="Times New Roman"/>
          <w:b w:val="0"/>
        </w:rPr>
        <w:t xml:space="preserve"> оплате в соответствии с законодательством РФ.</w:t>
      </w:r>
    </w:p>
    <w:p w:rsidR="004A700F" w:rsidRPr="00C23591" w:rsidRDefault="004A700F" w:rsidP="002D242B">
      <w:pPr>
        <w:pStyle w:val="a3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</w:rPr>
      </w:pPr>
      <w:r w:rsidRPr="00C23591">
        <w:rPr>
          <w:rStyle w:val="a4"/>
          <w:rFonts w:ascii="Times New Roman" w:hAnsi="Times New Roman" w:cs="Times New Roman"/>
        </w:rPr>
        <w:t>Ответственность сторон</w:t>
      </w:r>
    </w:p>
    <w:p w:rsidR="004A700F" w:rsidRPr="00C23591" w:rsidRDefault="004A700F" w:rsidP="002D242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5.1Поставщик несет ответственность за качество предоставляемых услуг в соответствии с законодательством РФ, настоящим договором и правилами.</w:t>
      </w:r>
    </w:p>
    <w:p w:rsidR="004A700F" w:rsidRPr="00C23591" w:rsidRDefault="004A700F" w:rsidP="002D242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5.2.Поставщик освобождается от ответственности за нарушение качества предоставляемых услуг, если докажет, что оно произошло </w:t>
      </w:r>
      <w:proofErr w:type="gramStart"/>
      <w:r w:rsidRPr="00C23591">
        <w:rPr>
          <w:rStyle w:val="a4"/>
          <w:rFonts w:ascii="Times New Roman" w:hAnsi="Times New Roman" w:cs="Times New Roman"/>
          <w:b w:val="0"/>
        </w:rPr>
        <w:t>в следствии</w:t>
      </w:r>
      <w:proofErr w:type="gramEnd"/>
      <w:r w:rsidRPr="00C23591">
        <w:rPr>
          <w:rStyle w:val="a4"/>
          <w:rFonts w:ascii="Times New Roman" w:hAnsi="Times New Roman" w:cs="Times New Roman"/>
          <w:b w:val="0"/>
        </w:rPr>
        <w:t xml:space="preserve"> действия непреодолимой силы.</w:t>
      </w:r>
    </w:p>
    <w:p w:rsidR="004A700F" w:rsidRPr="00C23591" w:rsidRDefault="004A700F" w:rsidP="002D242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5.3.Поставщик не несет ответственности за ущерб, вызванный подтоплением помещений </w:t>
      </w:r>
      <w:proofErr w:type="gramStart"/>
      <w:r w:rsidRPr="00C23591">
        <w:rPr>
          <w:rStyle w:val="a4"/>
          <w:rFonts w:ascii="Times New Roman" w:hAnsi="Times New Roman" w:cs="Times New Roman"/>
          <w:b w:val="0"/>
        </w:rPr>
        <w:t>в следствии</w:t>
      </w:r>
      <w:proofErr w:type="gramEnd"/>
      <w:r w:rsidRPr="00C23591">
        <w:rPr>
          <w:rStyle w:val="a4"/>
          <w:rFonts w:ascii="Times New Roman" w:hAnsi="Times New Roman" w:cs="Times New Roman"/>
          <w:b w:val="0"/>
        </w:rPr>
        <w:t xml:space="preserve"> аварий на сетях, сооружениях и устройствах, находящихся на хозяйственном ведении Абонента.</w:t>
      </w:r>
    </w:p>
    <w:p w:rsidR="002D242B" w:rsidRPr="00C23591" w:rsidRDefault="004A700F" w:rsidP="002D242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5.4.Абонент несет ответственность </w:t>
      </w:r>
      <w:r w:rsidR="002D242B" w:rsidRPr="00C23591">
        <w:rPr>
          <w:rStyle w:val="a4"/>
          <w:rFonts w:ascii="Times New Roman" w:hAnsi="Times New Roman" w:cs="Times New Roman"/>
          <w:b w:val="0"/>
        </w:rPr>
        <w:t>за сохранность и эксплуатацию сетей, сооружений и устройств, находящихся на его территории.</w:t>
      </w:r>
    </w:p>
    <w:p w:rsidR="004A700F" w:rsidRPr="00C23591" w:rsidRDefault="002D242B" w:rsidP="002D242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5.5.За несвоевременную </w:t>
      </w:r>
      <w:r w:rsidR="004A700F" w:rsidRPr="00C23591">
        <w:rPr>
          <w:rStyle w:val="a4"/>
          <w:rFonts w:ascii="Times New Roman" w:hAnsi="Times New Roman" w:cs="Times New Roman"/>
          <w:b w:val="0"/>
        </w:rPr>
        <w:t>и (или) неполную оплату</w:t>
      </w:r>
      <w:r w:rsidRPr="00C23591">
        <w:rPr>
          <w:rStyle w:val="a4"/>
          <w:rFonts w:ascii="Times New Roman" w:hAnsi="Times New Roman" w:cs="Times New Roman"/>
          <w:b w:val="0"/>
        </w:rPr>
        <w:t xml:space="preserve"> отпущенной питьевой воды и принятых сточных вод Абонент несет ответственность, предусмотренную Правилами, Гражданским кодексом РФ.</w:t>
      </w:r>
    </w:p>
    <w:p w:rsidR="002D242B" w:rsidRPr="00C23591" w:rsidRDefault="002D242B" w:rsidP="002D242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5.6.лица виновные в самовольном присоединении к системам коммунального водоснабжения и канализации и повреждении этих систем, которые могут извлечь за собой угрозу жизни и здоровью населения несут ответственность в соответствии с законодательством РФ.</w:t>
      </w:r>
    </w:p>
    <w:p w:rsidR="002D242B" w:rsidRPr="00C23591" w:rsidRDefault="002D242B" w:rsidP="002D242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5.7.Ответственность за надлежащее состояние и исправность узлов учета, достоверность показаний средств измерений, а так же за своевременную проверку </w:t>
      </w:r>
      <w:proofErr w:type="gramStart"/>
      <w:r w:rsidRPr="00C23591">
        <w:rPr>
          <w:rStyle w:val="a4"/>
          <w:rFonts w:ascii="Times New Roman" w:hAnsi="Times New Roman" w:cs="Times New Roman"/>
          <w:b w:val="0"/>
        </w:rPr>
        <w:t>средств измерений, установленных на узлах учета несет</w:t>
      </w:r>
      <w:proofErr w:type="gramEnd"/>
      <w:r w:rsidRPr="00C23591">
        <w:rPr>
          <w:rStyle w:val="a4"/>
          <w:rFonts w:ascii="Times New Roman" w:hAnsi="Times New Roman" w:cs="Times New Roman"/>
          <w:b w:val="0"/>
        </w:rPr>
        <w:t xml:space="preserve"> Абонент.</w:t>
      </w:r>
    </w:p>
    <w:p w:rsidR="002D242B" w:rsidRPr="00C23591" w:rsidRDefault="002D242B" w:rsidP="002D242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5.8.Абонент несет ответственность за невыполнение договорных обязательств в соответствии с законодательством РФ, Правилами.</w:t>
      </w:r>
    </w:p>
    <w:p w:rsidR="002D242B" w:rsidRDefault="002D242B" w:rsidP="002D242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C061B1" w:rsidRDefault="00C061B1" w:rsidP="002D242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C061B1" w:rsidRDefault="00C061B1" w:rsidP="002D242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C061B1" w:rsidRPr="00C23591" w:rsidRDefault="00C061B1" w:rsidP="002D242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</w:p>
    <w:p w:rsidR="002D242B" w:rsidRPr="00C23591" w:rsidRDefault="002D242B" w:rsidP="002D242B">
      <w:pPr>
        <w:pStyle w:val="a3"/>
        <w:numPr>
          <w:ilvl w:val="0"/>
          <w:numId w:val="1"/>
        </w:numPr>
        <w:jc w:val="center"/>
        <w:rPr>
          <w:rStyle w:val="a4"/>
          <w:rFonts w:ascii="Times New Roman" w:hAnsi="Times New Roman" w:cs="Times New Roman"/>
        </w:rPr>
      </w:pPr>
      <w:r w:rsidRPr="00C23591">
        <w:rPr>
          <w:rStyle w:val="a4"/>
          <w:rFonts w:ascii="Times New Roman" w:hAnsi="Times New Roman" w:cs="Times New Roman"/>
        </w:rPr>
        <w:lastRenderedPageBreak/>
        <w:t>Срок действия договора и юридические адреса сторон</w:t>
      </w:r>
    </w:p>
    <w:p w:rsidR="002D242B" w:rsidRPr="00C23591" w:rsidRDefault="002D242B" w:rsidP="0083711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7.1.Договор вступает в силу</w:t>
      </w:r>
      <w:r w:rsidR="0083711B" w:rsidRPr="00C23591">
        <w:rPr>
          <w:rStyle w:val="a4"/>
          <w:rFonts w:ascii="Times New Roman" w:hAnsi="Times New Roman" w:cs="Times New Roman"/>
        </w:rPr>
        <w:t xml:space="preserve"> с </w:t>
      </w:r>
      <w:r w:rsidR="007444D6" w:rsidRPr="007444D6">
        <w:rPr>
          <w:rStyle w:val="a4"/>
          <w:rFonts w:ascii="Times New Roman" w:hAnsi="Times New Roman" w:cs="Times New Roman"/>
        </w:rPr>
        <w:t>01</w:t>
      </w:r>
      <w:r w:rsidR="0083711B" w:rsidRPr="007444D6">
        <w:rPr>
          <w:rStyle w:val="a4"/>
          <w:rFonts w:ascii="Times New Roman" w:hAnsi="Times New Roman" w:cs="Times New Roman"/>
        </w:rPr>
        <w:t xml:space="preserve"> января 2025</w:t>
      </w:r>
      <w:r w:rsidR="0083711B" w:rsidRPr="00C23591">
        <w:rPr>
          <w:rStyle w:val="a4"/>
          <w:rFonts w:ascii="Times New Roman" w:hAnsi="Times New Roman" w:cs="Times New Roman"/>
        </w:rPr>
        <w:t xml:space="preserve"> года, </w:t>
      </w:r>
      <w:r w:rsidR="0083711B" w:rsidRPr="00C23591">
        <w:rPr>
          <w:rStyle w:val="a4"/>
          <w:rFonts w:ascii="Times New Roman" w:hAnsi="Times New Roman" w:cs="Times New Roman"/>
          <w:b w:val="0"/>
        </w:rPr>
        <w:t xml:space="preserve">и действует по </w:t>
      </w:r>
      <w:r w:rsidR="0083711B" w:rsidRPr="00C23591">
        <w:rPr>
          <w:rStyle w:val="a4"/>
          <w:rFonts w:ascii="Times New Roman" w:hAnsi="Times New Roman" w:cs="Times New Roman"/>
        </w:rPr>
        <w:t xml:space="preserve">31 декабря 2025 года. </w:t>
      </w:r>
      <w:r w:rsidR="007444D6">
        <w:rPr>
          <w:rStyle w:val="a4"/>
          <w:rFonts w:ascii="Times New Roman" w:hAnsi="Times New Roman" w:cs="Times New Roman"/>
        </w:rPr>
        <w:t>Договор с</w:t>
      </w:r>
      <w:r w:rsidR="0083711B" w:rsidRPr="00C23591">
        <w:rPr>
          <w:rStyle w:val="a4"/>
          <w:rFonts w:ascii="Times New Roman" w:hAnsi="Times New Roman" w:cs="Times New Roman"/>
          <w:b w:val="0"/>
        </w:rPr>
        <w:t>читается продленным, если за месяц до окончания срока его действия не последует заявление одной из сторон о его прекращении или изменении, либо о заключении нового договора.</w:t>
      </w:r>
    </w:p>
    <w:p w:rsidR="0083711B" w:rsidRPr="00C23591" w:rsidRDefault="0083711B" w:rsidP="0083711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7.2. Все изменения и дополнения к настоящему договору оформляются дополнительными соглашениями, подписываются обеими сторонами и скрепляются печатями.</w:t>
      </w:r>
    </w:p>
    <w:p w:rsidR="0085509D" w:rsidRPr="00C23591" w:rsidRDefault="0085509D" w:rsidP="0083711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7.3. Все споры и разногласия урегулируются в процессе переговоров,</w:t>
      </w:r>
      <w:r w:rsidR="007444D6">
        <w:rPr>
          <w:rStyle w:val="a4"/>
          <w:rFonts w:ascii="Times New Roman" w:hAnsi="Times New Roman" w:cs="Times New Roman"/>
          <w:b w:val="0"/>
        </w:rPr>
        <w:t xml:space="preserve"> при не достижении согласи</w:t>
      </w:r>
      <w:proofErr w:type="gramStart"/>
      <w:r w:rsidR="007444D6">
        <w:rPr>
          <w:rStyle w:val="a4"/>
          <w:rFonts w:ascii="Times New Roman" w:hAnsi="Times New Roman" w:cs="Times New Roman"/>
          <w:b w:val="0"/>
        </w:rPr>
        <w:t>я-</w:t>
      </w:r>
      <w:proofErr w:type="gramEnd"/>
      <w:r w:rsidR="007444D6">
        <w:rPr>
          <w:rStyle w:val="a4"/>
          <w:rFonts w:ascii="Times New Roman" w:hAnsi="Times New Roman" w:cs="Times New Roman"/>
          <w:b w:val="0"/>
        </w:rPr>
        <w:t xml:space="preserve"> в А</w:t>
      </w:r>
      <w:r w:rsidRPr="00C23591">
        <w:rPr>
          <w:rStyle w:val="a4"/>
          <w:rFonts w:ascii="Times New Roman" w:hAnsi="Times New Roman" w:cs="Times New Roman"/>
          <w:b w:val="0"/>
        </w:rPr>
        <w:t xml:space="preserve">рбитражном суде </w:t>
      </w:r>
      <w:r w:rsidR="007444D6">
        <w:rPr>
          <w:rStyle w:val="a4"/>
          <w:rFonts w:ascii="Times New Roman" w:hAnsi="Times New Roman" w:cs="Times New Roman"/>
          <w:b w:val="0"/>
        </w:rPr>
        <w:t>Воронежской области</w:t>
      </w:r>
      <w:r w:rsidRPr="00C23591">
        <w:rPr>
          <w:rStyle w:val="a4"/>
          <w:rFonts w:ascii="Times New Roman" w:hAnsi="Times New Roman" w:cs="Times New Roman"/>
          <w:b w:val="0"/>
        </w:rPr>
        <w:t>.</w:t>
      </w:r>
    </w:p>
    <w:p w:rsidR="0085509D" w:rsidRPr="00C23591" w:rsidRDefault="0085509D" w:rsidP="0083711B">
      <w:pPr>
        <w:pStyle w:val="a3"/>
        <w:jc w:val="both"/>
        <w:rPr>
          <w:rStyle w:val="a4"/>
          <w:rFonts w:ascii="Times New Roman" w:hAnsi="Times New Roman" w:cs="Times New Roman"/>
          <w:b w:val="0"/>
        </w:rPr>
      </w:pPr>
      <w:r w:rsidRPr="00C23591">
        <w:rPr>
          <w:rStyle w:val="a4"/>
          <w:rFonts w:ascii="Times New Roman" w:hAnsi="Times New Roman" w:cs="Times New Roman"/>
          <w:b w:val="0"/>
        </w:rPr>
        <w:t xml:space="preserve">  7.4.Настоящий договор составлен в двух, имеющих одинаковую юридическую силу, экземплярах, по одному для каждой из сторон.</w:t>
      </w:r>
    </w:p>
    <w:p w:rsidR="0085509D" w:rsidRPr="00C23591" w:rsidRDefault="0085509D" w:rsidP="0085509D">
      <w:pPr>
        <w:pStyle w:val="a3"/>
        <w:jc w:val="center"/>
        <w:rPr>
          <w:rStyle w:val="a4"/>
          <w:rFonts w:ascii="Times New Roman" w:hAnsi="Times New Roman" w:cs="Times New Roman"/>
        </w:rPr>
      </w:pPr>
      <w:r w:rsidRPr="00C23591">
        <w:rPr>
          <w:rStyle w:val="a4"/>
          <w:rFonts w:ascii="Times New Roman" w:hAnsi="Times New Roman" w:cs="Times New Roman"/>
        </w:rPr>
        <w:t>Адреса, реквизиты и подписи сторон: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5509D" w:rsidRPr="00C23591" w:rsidTr="0085509D">
        <w:tc>
          <w:tcPr>
            <w:tcW w:w="4785" w:type="dxa"/>
          </w:tcPr>
          <w:p w:rsidR="0085509D" w:rsidRPr="00C23591" w:rsidRDefault="0085509D" w:rsidP="0085509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 w:rsidRPr="00C23591">
              <w:rPr>
                <w:rStyle w:val="a4"/>
                <w:rFonts w:ascii="Times New Roman" w:hAnsi="Times New Roman" w:cs="Times New Roman"/>
                <w:b w:val="0"/>
              </w:rPr>
              <w:t>ПОСТАВЩИК</w:t>
            </w:r>
          </w:p>
        </w:tc>
        <w:tc>
          <w:tcPr>
            <w:tcW w:w="4786" w:type="dxa"/>
          </w:tcPr>
          <w:p w:rsidR="0085509D" w:rsidRPr="00C23591" w:rsidRDefault="0085509D" w:rsidP="0085509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 w:rsidRPr="00C23591">
              <w:rPr>
                <w:rStyle w:val="a4"/>
                <w:rFonts w:ascii="Times New Roman" w:hAnsi="Times New Roman" w:cs="Times New Roman"/>
                <w:b w:val="0"/>
              </w:rPr>
              <w:t>АБОНЕНТ</w:t>
            </w:r>
          </w:p>
        </w:tc>
      </w:tr>
      <w:tr w:rsidR="0085509D" w:rsidRPr="00C23591" w:rsidTr="0085509D">
        <w:tc>
          <w:tcPr>
            <w:tcW w:w="4785" w:type="dxa"/>
          </w:tcPr>
          <w:p w:rsidR="0085509D" w:rsidRPr="00C23591" w:rsidRDefault="0085509D" w:rsidP="0085509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3591">
              <w:rPr>
                <w:rFonts w:ascii="Times New Roman" w:hAnsi="Times New Roman" w:cs="Times New Roman"/>
              </w:rPr>
              <w:t xml:space="preserve">Муниципальное казенное учреждение ""Сияние" </w:t>
            </w:r>
            <w:proofErr w:type="spellStart"/>
            <w:r w:rsidRPr="00C23591">
              <w:rPr>
                <w:rFonts w:ascii="Times New Roman" w:hAnsi="Times New Roman" w:cs="Times New Roman"/>
              </w:rPr>
              <w:t>Ольховатского</w:t>
            </w:r>
            <w:proofErr w:type="spellEnd"/>
            <w:r w:rsidRPr="00C23591">
              <w:rPr>
                <w:rFonts w:ascii="Times New Roman" w:hAnsi="Times New Roman" w:cs="Times New Roman"/>
              </w:rPr>
              <w:t xml:space="preserve"> Городского Поселения"</w:t>
            </w:r>
            <w:r w:rsidRPr="00C23591">
              <w:rPr>
                <w:rFonts w:ascii="Times New Roman" w:hAnsi="Times New Roman" w:cs="Times New Roman"/>
              </w:rPr>
              <w:br/>
              <w:t xml:space="preserve">Юр. Адрес: 396670, Воронежская </w:t>
            </w:r>
            <w:proofErr w:type="spellStart"/>
            <w:proofErr w:type="gramStart"/>
            <w:r w:rsidRPr="00C23591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C235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3591">
              <w:rPr>
                <w:rFonts w:ascii="Times New Roman" w:hAnsi="Times New Roman" w:cs="Times New Roman"/>
              </w:rPr>
              <w:t>Ольховатский</w:t>
            </w:r>
            <w:proofErr w:type="spellEnd"/>
            <w:r w:rsidRPr="00C23591">
              <w:rPr>
                <w:rFonts w:ascii="Times New Roman" w:hAnsi="Times New Roman" w:cs="Times New Roman"/>
              </w:rPr>
              <w:t xml:space="preserve"> р-н, Ольховатка </w:t>
            </w:r>
            <w:proofErr w:type="spellStart"/>
            <w:r w:rsidRPr="00C23591">
              <w:rPr>
                <w:rFonts w:ascii="Times New Roman" w:hAnsi="Times New Roman" w:cs="Times New Roman"/>
              </w:rPr>
              <w:t>рп</w:t>
            </w:r>
            <w:proofErr w:type="spellEnd"/>
            <w:r w:rsidRPr="00C23591">
              <w:rPr>
                <w:rFonts w:ascii="Times New Roman" w:hAnsi="Times New Roman" w:cs="Times New Roman"/>
              </w:rPr>
              <w:t xml:space="preserve">, Октябрьская </w:t>
            </w:r>
            <w:proofErr w:type="spellStart"/>
            <w:r w:rsidRPr="00C23591">
              <w:rPr>
                <w:rFonts w:ascii="Times New Roman" w:hAnsi="Times New Roman" w:cs="Times New Roman"/>
              </w:rPr>
              <w:t>ул</w:t>
            </w:r>
            <w:proofErr w:type="spellEnd"/>
            <w:r w:rsidRPr="00C23591">
              <w:rPr>
                <w:rFonts w:ascii="Times New Roman" w:hAnsi="Times New Roman" w:cs="Times New Roman"/>
              </w:rPr>
              <w:t>, дом № 64</w:t>
            </w:r>
            <w:r w:rsidRPr="00C23591">
              <w:rPr>
                <w:rFonts w:ascii="Times New Roman" w:hAnsi="Times New Roman" w:cs="Times New Roman"/>
              </w:rPr>
              <w:br/>
            </w:r>
            <w:proofErr w:type="spellStart"/>
            <w:r w:rsidRPr="00C23591">
              <w:rPr>
                <w:rFonts w:ascii="Times New Roman" w:hAnsi="Times New Roman" w:cs="Times New Roman"/>
              </w:rPr>
              <w:t>Факт.адрес</w:t>
            </w:r>
            <w:proofErr w:type="spellEnd"/>
            <w:r w:rsidRPr="00C23591">
              <w:rPr>
                <w:rFonts w:ascii="Times New Roman" w:hAnsi="Times New Roman" w:cs="Times New Roman"/>
              </w:rPr>
              <w:t xml:space="preserve">: 396670, Воронежская </w:t>
            </w:r>
            <w:proofErr w:type="spellStart"/>
            <w:r w:rsidRPr="00C23591">
              <w:rPr>
                <w:rFonts w:ascii="Times New Roman" w:hAnsi="Times New Roman" w:cs="Times New Roman"/>
              </w:rPr>
              <w:t>обл</w:t>
            </w:r>
            <w:proofErr w:type="spellEnd"/>
            <w:r w:rsidRPr="00C2359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23591">
              <w:rPr>
                <w:rFonts w:ascii="Times New Roman" w:hAnsi="Times New Roman" w:cs="Times New Roman"/>
              </w:rPr>
              <w:t>Ольховатский</w:t>
            </w:r>
            <w:proofErr w:type="spellEnd"/>
            <w:r w:rsidRPr="00C23591">
              <w:rPr>
                <w:rFonts w:ascii="Times New Roman" w:hAnsi="Times New Roman" w:cs="Times New Roman"/>
              </w:rPr>
              <w:t xml:space="preserve"> р-н, Ольховатка </w:t>
            </w:r>
            <w:proofErr w:type="spellStart"/>
            <w:r w:rsidRPr="00C23591">
              <w:rPr>
                <w:rFonts w:ascii="Times New Roman" w:hAnsi="Times New Roman" w:cs="Times New Roman"/>
              </w:rPr>
              <w:t>рп</w:t>
            </w:r>
            <w:proofErr w:type="spellEnd"/>
            <w:r w:rsidRPr="00C23591">
              <w:rPr>
                <w:rFonts w:ascii="Times New Roman" w:hAnsi="Times New Roman" w:cs="Times New Roman"/>
              </w:rPr>
              <w:t xml:space="preserve">, Октябрьская </w:t>
            </w:r>
            <w:proofErr w:type="spellStart"/>
            <w:r w:rsidRPr="00C23591">
              <w:rPr>
                <w:rFonts w:ascii="Times New Roman" w:hAnsi="Times New Roman" w:cs="Times New Roman"/>
              </w:rPr>
              <w:t>ул</w:t>
            </w:r>
            <w:proofErr w:type="spellEnd"/>
            <w:r w:rsidRPr="00C23591">
              <w:rPr>
                <w:rFonts w:ascii="Times New Roman" w:hAnsi="Times New Roman" w:cs="Times New Roman"/>
              </w:rPr>
              <w:t>, дом № 33</w:t>
            </w:r>
            <w:r w:rsidRPr="00C23591">
              <w:rPr>
                <w:rFonts w:ascii="Times New Roman" w:hAnsi="Times New Roman" w:cs="Times New Roman"/>
              </w:rPr>
              <w:br/>
              <w:t>ОГРН 1143668076617</w:t>
            </w:r>
            <w:r w:rsidRPr="00C23591">
              <w:rPr>
                <w:rFonts w:ascii="Times New Roman" w:hAnsi="Times New Roman" w:cs="Times New Roman"/>
              </w:rPr>
              <w:br/>
              <w:t>ИНН/КПП 3618000633 / 361801001</w:t>
            </w:r>
            <w:r w:rsidRPr="00C23591">
              <w:rPr>
                <w:rFonts w:ascii="Times New Roman" w:hAnsi="Times New Roman" w:cs="Times New Roman"/>
              </w:rPr>
              <w:br/>
            </w:r>
            <w:r w:rsidRPr="00C23591">
              <w:rPr>
                <w:rFonts w:ascii="Times New Roman" w:hAnsi="Times New Roman" w:cs="Times New Roman"/>
                <w:b/>
              </w:rPr>
              <w:t>РЕКВИЗИТЫ ДЛЯ ОПЛАТЫ</w:t>
            </w:r>
          </w:p>
          <w:p w:rsidR="00665832" w:rsidRPr="00C23591" w:rsidRDefault="0085509D" w:rsidP="0085509D">
            <w:pPr>
              <w:pStyle w:val="a3"/>
              <w:rPr>
                <w:rFonts w:ascii="Times New Roman" w:hAnsi="Times New Roman" w:cs="Times New Roman"/>
              </w:rPr>
            </w:pPr>
            <w:r w:rsidRPr="00C23591">
              <w:rPr>
                <w:rFonts w:ascii="Times New Roman" w:hAnsi="Times New Roman" w:cs="Times New Roman"/>
              </w:rPr>
              <w:t xml:space="preserve">Получатель: УФК по Воронежской области (Администрация </w:t>
            </w:r>
            <w:proofErr w:type="spellStart"/>
            <w:r w:rsidRPr="00C23591">
              <w:rPr>
                <w:rFonts w:ascii="Times New Roman" w:hAnsi="Times New Roman" w:cs="Times New Roman"/>
              </w:rPr>
              <w:t>Ольховатского</w:t>
            </w:r>
            <w:proofErr w:type="spellEnd"/>
            <w:r w:rsidRPr="00C23591">
              <w:rPr>
                <w:rFonts w:ascii="Times New Roman" w:hAnsi="Times New Roman" w:cs="Times New Roman"/>
              </w:rPr>
              <w:t xml:space="preserve"> городского </w:t>
            </w:r>
            <w:r w:rsidR="00665832" w:rsidRPr="00C23591">
              <w:rPr>
                <w:rFonts w:ascii="Times New Roman" w:hAnsi="Times New Roman" w:cs="Times New Roman"/>
              </w:rPr>
              <w:t>поселения)</w:t>
            </w:r>
          </w:p>
          <w:p w:rsidR="00665832" w:rsidRPr="00C23591" w:rsidRDefault="00665832" w:rsidP="0085509D">
            <w:pPr>
              <w:pStyle w:val="a3"/>
              <w:rPr>
                <w:rFonts w:ascii="Times New Roman" w:hAnsi="Times New Roman" w:cs="Times New Roman"/>
              </w:rPr>
            </w:pPr>
            <w:r w:rsidRPr="00C23591">
              <w:rPr>
                <w:rFonts w:ascii="Times New Roman" w:hAnsi="Times New Roman" w:cs="Times New Roman"/>
              </w:rPr>
              <w:t>ИНН/КПП 3618005247/361801001</w:t>
            </w:r>
          </w:p>
          <w:p w:rsidR="00665832" w:rsidRPr="00C23591" w:rsidRDefault="00665832" w:rsidP="0085509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23591">
              <w:rPr>
                <w:rFonts w:ascii="Times New Roman" w:hAnsi="Times New Roman" w:cs="Times New Roman"/>
              </w:rPr>
              <w:t>Каз</w:t>
            </w:r>
            <w:proofErr w:type="spellEnd"/>
            <w:r w:rsidRPr="00C23591">
              <w:rPr>
                <w:rFonts w:ascii="Times New Roman" w:hAnsi="Times New Roman" w:cs="Times New Roman"/>
              </w:rPr>
              <w:t>./</w:t>
            </w:r>
            <w:proofErr w:type="spellStart"/>
            <w:r w:rsidRPr="00C23591">
              <w:rPr>
                <w:rFonts w:ascii="Times New Roman" w:hAnsi="Times New Roman" w:cs="Times New Roman"/>
              </w:rPr>
              <w:t>сч</w:t>
            </w:r>
            <w:proofErr w:type="spellEnd"/>
            <w:r w:rsidRPr="00C23591">
              <w:rPr>
                <w:rFonts w:ascii="Times New Roman" w:hAnsi="Times New Roman" w:cs="Times New Roman"/>
              </w:rPr>
              <w:t xml:space="preserve"> 03100643000000013100</w:t>
            </w:r>
          </w:p>
          <w:p w:rsidR="00665832" w:rsidRPr="00C23591" w:rsidRDefault="00665832" w:rsidP="0085509D">
            <w:pPr>
              <w:pStyle w:val="a3"/>
              <w:rPr>
                <w:rFonts w:ascii="Times New Roman" w:hAnsi="Times New Roman" w:cs="Times New Roman"/>
              </w:rPr>
            </w:pPr>
            <w:r w:rsidRPr="00C23591">
              <w:rPr>
                <w:rFonts w:ascii="Times New Roman" w:hAnsi="Times New Roman" w:cs="Times New Roman"/>
              </w:rPr>
              <w:t xml:space="preserve">Отделение Воронеж Банка России//ЙФК по Воронежской области </w:t>
            </w:r>
            <w:proofErr w:type="gramStart"/>
            <w:r w:rsidRPr="00C23591">
              <w:rPr>
                <w:rFonts w:ascii="Times New Roman" w:hAnsi="Times New Roman" w:cs="Times New Roman"/>
              </w:rPr>
              <w:t>г</w:t>
            </w:r>
            <w:proofErr w:type="gramEnd"/>
            <w:r w:rsidRPr="00C23591">
              <w:rPr>
                <w:rFonts w:ascii="Times New Roman" w:hAnsi="Times New Roman" w:cs="Times New Roman"/>
              </w:rPr>
              <w:t>. Воронеж</w:t>
            </w:r>
          </w:p>
          <w:p w:rsidR="00665832" w:rsidRPr="00C23591" w:rsidRDefault="00665832" w:rsidP="0085509D">
            <w:pPr>
              <w:pStyle w:val="a3"/>
              <w:rPr>
                <w:rFonts w:ascii="Times New Roman" w:hAnsi="Times New Roman" w:cs="Times New Roman"/>
              </w:rPr>
            </w:pPr>
            <w:r w:rsidRPr="00C23591">
              <w:rPr>
                <w:rFonts w:ascii="Times New Roman" w:hAnsi="Times New Roman" w:cs="Times New Roman"/>
              </w:rPr>
              <w:t>БИК 012007084</w:t>
            </w:r>
          </w:p>
          <w:p w:rsidR="00665832" w:rsidRPr="00C23591" w:rsidRDefault="00665832" w:rsidP="0085509D">
            <w:pPr>
              <w:pStyle w:val="a3"/>
              <w:rPr>
                <w:rFonts w:ascii="Times New Roman" w:hAnsi="Times New Roman" w:cs="Times New Roman"/>
              </w:rPr>
            </w:pPr>
            <w:r w:rsidRPr="00C23591">
              <w:rPr>
                <w:rFonts w:ascii="Times New Roman" w:hAnsi="Times New Roman" w:cs="Times New Roman"/>
              </w:rPr>
              <w:t>Единый казначейский счет: 40102810945370000023</w:t>
            </w:r>
          </w:p>
          <w:p w:rsidR="00665832" w:rsidRPr="00C23591" w:rsidRDefault="00665832" w:rsidP="0085509D">
            <w:pPr>
              <w:pStyle w:val="a3"/>
              <w:rPr>
                <w:rFonts w:ascii="Times New Roman" w:hAnsi="Times New Roman" w:cs="Times New Roman"/>
              </w:rPr>
            </w:pPr>
            <w:r w:rsidRPr="00C23591">
              <w:rPr>
                <w:rFonts w:ascii="Times New Roman" w:hAnsi="Times New Roman" w:cs="Times New Roman"/>
                <w:b/>
              </w:rPr>
              <w:t>КБК</w:t>
            </w:r>
            <w:r w:rsidRPr="00C23591">
              <w:rPr>
                <w:rFonts w:ascii="Times New Roman" w:hAnsi="Times New Roman" w:cs="Times New Roman"/>
              </w:rPr>
              <w:t xml:space="preserve"> (водоснабжение) </w:t>
            </w:r>
          </w:p>
          <w:p w:rsidR="00665832" w:rsidRPr="00C23591" w:rsidRDefault="00665832" w:rsidP="0085509D">
            <w:pPr>
              <w:pStyle w:val="a3"/>
              <w:rPr>
                <w:rFonts w:ascii="Times New Roman" w:hAnsi="Times New Roman" w:cs="Times New Roman"/>
              </w:rPr>
            </w:pPr>
            <w:r w:rsidRPr="00C23591">
              <w:rPr>
                <w:rFonts w:ascii="Times New Roman" w:hAnsi="Times New Roman" w:cs="Times New Roman"/>
              </w:rPr>
              <w:t>914 113 01995 13 0001 130</w:t>
            </w:r>
          </w:p>
          <w:p w:rsidR="00665832" w:rsidRPr="00C23591" w:rsidRDefault="00665832" w:rsidP="0085509D">
            <w:pPr>
              <w:pStyle w:val="a3"/>
              <w:rPr>
                <w:rFonts w:ascii="Times New Roman" w:hAnsi="Times New Roman" w:cs="Times New Roman"/>
              </w:rPr>
            </w:pPr>
            <w:r w:rsidRPr="00C23591">
              <w:rPr>
                <w:rFonts w:ascii="Times New Roman" w:hAnsi="Times New Roman" w:cs="Times New Roman"/>
                <w:b/>
              </w:rPr>
              <w:t xml:space="preserve">КБК </w:t>
            </w:r>
            <w:r w:rsidRPr="00C23591">
              <w:rPr>
                <w:rFonts w:ascii="Times New Roman" w:hAnsi="Times New Roman" w:cs="Times New Roman"/>
              </w:rPr>
              <w:t>(водоотведение)</w:t>
            </w:r>
          </w:p>
          <w:p w:rsidR="00665832" w:rsidRPr="00C23591" w:rsidRDefault="00665832" w:rsidP="00665832">
            <w:pPr>
              <w:pStyle w:val="a3"/>
              <w:rPr>
                <w:rFonts w:ascii="Times New Roman" w:hAnsi="Times New Roman" w:cs="Times New Roman"/>
              </w:rPr>
            </w:pPr>
            <w:r w:rsidRPr="00C23591">
              <w:rPr>
                <w:rFonts w:ascii="Times New Roman" w:hAnsi="Times New Roman" w:cs="Times New Roman"/>
              </w:rPr>
              <w:t>914 113 01995 13 0002 130</w:t>
            </w:r>
          </w:p>
          <w:p w:rsidR="0085509D" w:rsidRPr="001E0331" w:rsidRDefault="0085509D" w:rsidP="0085509D">
            <w:pPr>
              <w:pStyle w:val="a3"/>
              <w:rPr>
                <w:rFonts w:ascii="Times New Roman" w:hAnsi="Times New Roman" w:cs="Times New Roman"/>
              </w:rPr>
            </w:pPr>
            <w:r w:rsidRPr="00C23591">
              <w:rPr>
                <w:rFonts w:ascii="Times New Roman" w:hAnsi="Times New Roman" w:cs="Times New Roman"/>
              </w:rPr>
              <w:t>тел</w:t>
            </w:r>
            <w:r w:rsidRPr="001E0331">
              <w:rPr>
                <w:rFonts w:ascii="Times New Roman" w:hAnsi="Times New Roman" w:cs="Times New Roman"/>
              </w:rPr>
              <w:t>. +7(47395)40854</w:t>
            </w:r>
            <w:r w:rsidRPr="001E0331">
              <w:rPr>
                <w:rFonts w:ascii="Times New Roman" w:hAnsi="Times New Roman" w:cs="Times New Roman"/>
              </w:rPr>
              <w:br/>
            </w:r>
            <w:r w:rsidRPr="00C23591">
              <w:rPr>
                <w:rFonts w:ascii="Times New Roman" w:hAnsi="Times New Roman" w:cs="Times New Roman"/>
                <w:lang w:val="en-US"/>
              </w:rPr>
              <w:t>e</w:t>
            </w:r>
            <w:r w:rsidRPr="001E0331">
              <w:rPr>
                <w:rFonts w:ascii="Times New Roman" w:hAnsi="Times New Roman" w:cs="Times New Roman"/>
              </w:rPr>
              <w:t>-</w:t>
            </w:r>
            <w:r w:rsidRPr="00C23591">
              <w:rPr>
                <w:rFonts w:ascii="Times New Roman" w:hAnsi="Times New Roman" w:cs="Times New Roman"/>
                <w:lang w:val="en-US"/>
              </w:rPr>
              <w:t>mail</w:t>
            </w:r>
            <w:r w:rsidRPr="001E0331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="00665832" w:rsidRPr="00C23591">
                <w:rPr>
                  <w:rStyle w:val="a6"/>
                  <w:rFonts w:ascii="Times New Roman" w:hAnsi="Times New Roman" w:cs="Times New Roman"/>
                  <w:lang w:val="en-US"/>
                </w:rPr>
                <w:t>siyanie</w:t>
              </w:r>
              <w:r w:rsidR="00665832" w:rsidRPr="001E0331">
                <w:rPr>
                  <w:rStyle w:val="a6"/>
                  <w:rFonts w:ascii="Times New Roman" w:hAnsi="Times New Roman" w:cs="Times New Roman"/>
                </w:rPr>
                <w:t>.15@</w:t>
              </w:r>
              <w:r w:rsidR="00665832" w:rsidRPr="00C23591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="00665832" w:rsidRPr="001E0331">
                <w:rPr>
                  <w:rStyle w:val="a6"/>
                  <w:rFonts w:ascii="Times New Roman" w:hAnsi="Times New Roman" w:cs="Times New Roman"/>
                </w:rPr>
                <w:t>.</w:t>
              </w:r>
              <w:r w:rsidR="00665832" w:rsidRPr="00C23591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665832" w:rsidRPr="001E0331" w:rsidRDefault="00665832" w:rsidP="0085509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C2359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7" w:history="1">
              <w:r w:rsidRPr="00C23591">
                <w:rPr>
                  <w:rStyle w:val="a6"/>
                  <w:rFonts w:ascii="Times New Roman" w:hAnsi="Times New Roman" w:cs="Times New Roman"/>
                  <w:lang w:val="en-US"/>
                </w:rPr>
                <w:t>olhovatka.olhov@govvrn.ru</w:t>
              </w:r>
            </w:hyperlink>
          </w:p>
          <w:p w:rsidR="00C23591" w:rsidRPr="001E0331" w:rsidRDefault="00C23591" w:rsidP="0085509D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C23591" w:rsidRPr="00C23591" w:rsidRDefault="00C23591" w:rsidP="0085509D">
            <w:pPr>
              <w:pStyle w:val="a3"/>
              <w:rPr>
                <w:rFonts w:ascii="Times New Roman" w:hAnsi="Times New Roman" w:cs="Times New Roman"/>
              </w:rPr>
            </w:pPr>
            <w:r w:rsidRPr="00C23591">
              <w:rPr>
                <w:rFonts w:ascii="Times New Roman" w:hAnsi="Times New Roman" w:cs="Times New Roman"/>
              </w:rPr>
              <w:t>Директор МКУ «Сияни</w:t>
            </w:r>
            <w:proofErr w:type="gramStart"/>
            <w:r w:rsidRPr="00C23591">
              <w:rPr>
                <w:rFonts w:ascii="Times New Roman" w:hAnsi="Times New Roman" w:cs="Times New Roman"/>
              </w:rPr>
              <w:t>е»</w:t>
            </w:r>
            <w:proofErr w:type="gramEnd"/>
            <w:r w:rsidRPr="00C23591">
              <w:rPr>
                <w:rFonts w:ascii="Times New Roman" w:hAnsi="Times New Roman" w:cs="Times New Roman"/>
              </w:rPr>
              <w:t>ОГП»</w:t>
            </w:r>
          </w:p>
          <w:p w:rsidR="00C23591" w:rsidRPr="00C23591" w:rsidRDefault="00C23591" w:rsidP="0085509D">
            <w:pPr>
              <w:pStyle w:val="a3"/>
              <w:rPr>
                <w:rFonts w:ascii="Times New Roman" w:hAnsi="Times New Roman" w:cs="Times New Roman"/>
              </w:rPr>
            </w:pPr>
          </w:p>
          <w:p w:rsidR="00C23591" w:rsidRPr="00C23591" w:rsidRDefault="00C23591" w:rsidP="0085509D">
            <w:pPr>
              <w:pStyle w:val="a3"/>
              <w:rPr>
                <w:rFonts w:ascii="Times New Roman" w:hAnsi="Times New Roman" w:cs="Times New Roman"/>
              </w:rPr>
            </w:pPr>
            <w:r w:rsidRPr="00C23591">
              <w:rPr>
                <w:rFonts w:ascii="Times New Roman" w:hAnsi="Times New Roman" w:cs="Times New Roman"/>
              </w:rPr>
              <w:t>________________________ Пронин В.И.</w:t>
            </w:r>
          </w:p>
          <w:p w:rsidR="00665832" w:rsidRPr="001E0331" w:rsidRDefault="00665832" w:rsidP="0085509D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4786" w:type="dxa"/>
          </w:tcPr>
          <w:p w:rsidR="0085509D" w:rsidRPr="001E0331" w:rsidRDefault="0085509D" w:rsidP="0085509D">
            <w:pPr>
              <w:pStyle w:val="a3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</w:tbl>
    <w:p w:rsidR="0085509D" w:rsidRPr="001E0331" w:rsidRDefault="0085509D" w:rsidP="0085509D">
      <w:pPr>
        <w:pStyle w:val="a3"/>
        <w:rPr>
          <w:rStyle w:val="a4"/>
          <w:rFonts w:ascii="Times New Roman" w:hAnsi="Times New Roman" w:cs="Times New Roman"/>
          <w:b w:val="0"/>
          <w:sz w:val="23"/>
          <w:szCs w:val="23"/>
        </w:rPr>
      </w:pPr>
    </w:p>
    <w:p w:rsidR="0083711B" w:rsidRPr="001E0331" w:rsidRDefault="0083711B" w:rsidP="0083711B">
      <w:pPr>
        <w:pStyle w:val="a3"/>
        <w:jc w:val="both"/>
        <w:rPr>
          <w:rStyle w:val="a4"/>
          <w:rFonts w:ascii="Times New Roman" w:hAnsi="Times New Roman" w:cs="Times New Roman"/>
          <w:b w:val="0"/>
          <w:sz w:val="23"/>
          <w:szCs w:val="23"/>
        </w:rPr>
      </w:pPr>
    </w:p>
    <w:p w:rsidR="00633F82" w:rsidRPr="001E0331" w:rsidRDefault="00633F82" w:rsidP="0083711B">
      <w:pPr>
        <w:pStyle w:val="a3"/>
        <w:jc w:val="both"/>
        <w:rPr>
          <w:rStyle w:val="a4"/>
          <w:rFonts w:ascii="Times New Roman" w:hAnsi="Times New Roman" w:cs="Times New Roman"/>
          <w:b w:val="0"/>
          <w:sz w:val="23"/>
          <w:szCs w:val="23"/>
        </w:rPr>
      </w:pPr>
      <w:r w:rsidRPr="001E0331">
        <w:rPr>
          <w:rStyle w:val="a4"/>
          <w:rFonts w:ascii="Times New Roman" w:hAnsi="Times New Roman" w:cs="Times New Roman"/>
          <w:b w:val="0"/>
          <w:sz w:val="23"/>
          <w:szCs w:val="23"/>
        </w:rPr>
        <w:t xml:space="preserve">  </w:t>
      </w:r>
    </w:p>
    <w:p w:rsidR="006E31A7" w:rsidRPr="001E0331" w:rsidRDefault="006E31A7" w:rsidP="00340932">
      <w:pPr>
        <w:pStyle w:val="a3"/>
        <w:jc w:val="both"/>
        <w:rPr>
          <w:rStyle w:val="a4"/>
          <w:rFonts w:ascii="Times New Roman" w:hAnsi="Times New Roman" w:cs="Times New Roman"/>
          <w:b w:val="0"/>
          <w:sz w:val="23"/>
          <w:szCs w:val="23"/>
        </w:rPr>
      </w:pPr>
    </w:p>
    <w:p w:rsidR="00525074" w:rsidRPr="001E0331" w:rsidRDefault="00525074" w:rsidP="00340932">
      <w:pPr>
        <w:pStyle w:val="a3"/>
        <w:jc w:val="both"/>
        <w:rPr>
          <w:rStyle w:val="a4"/>
          <w:rFonts w:ascii="Times New Roman" w:hAnsi="Times New Roman" w:cs="Times New Roman"/>
          <w:b w:val="0"/>
          <w:sz w:val="23"/>
          <w:szCs w:val="23"/>
        </w:rPr>
      </w:pPr>
    </w:p>
    <w:p w:rsidR="009150CF" w:rsidRPr="001E0331" w:rsidRDefault="009150CF" w:rsidP="00684922">
      <w:pPr>
        <w:pStyle w:val="a3"/>
        <w:jc w:val="both"/>
        <w:rPr>
          <w:rStyle w:val="a4"/>
          <w:rFonts w:ascii="Times New Roman" w:hAnsi="Times New Roman" w:cs="Times New Roman"/>
          <w:b w:val="0"/>
          <w:sz w:val="23"/>
          <w:szCs w:val="23"/>
        </w:rPr>
      </w:pPr>
    </w:p>
    <w:sectPr w:rsidR="009150CF" w:rsidRPr="001E0331" w:rsidSect="00C061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34B70"/>
    <w:multiLevelType w:val="multilevel"/>
    <w:tmpl w:val="E222DE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64C"/>
    <w:rsid w:val="000661F2"/>
    <w:rsid w:val="000B7F40"/>
    <w:rsid w:val="00151539"/>
    <w:rsid w:val="001E0331"/>
    <w:rsid w:val="00207024"/>
    <w:rsid w:val="0024300E"/>
    <w:rsid w:val="002D242B"/>
    <w:rsid w:val="0032765C"/>
    <w:rsid w:val="00340932"/>
    <w:rsid w:val="00362F04"/>
    <w:rsid w:val="003649B7"/>
    <w:rsid w:val="003E632A"/>
    <w:rsid w:val="004A700F"/>
    <w:rsid w:val="004F7770"/>
    <w:rsid w:val="00525074"/>
    <w:rsid w:val="00537696"/>
    <w:rsid w:val="00586CB9"/>
    <w:rsid w:val="005A77BE"/>
    <w:rsid w:val="006010CD"/>
    <w:rsid w:val="00601411"/>
    <w:rsid w:val="00606200"/>
    <w:rsid w:val="00633F82"/>
    <w:rsid w:val="00665832"/>
    <w:rsid w:val="00684922"/>
    <w:rsid w:val="006964F6"/>
    <w:rsid w:val="006B3720"/>
    <w:rsid w:val="006E31A7"/>
    <w:rsid w:val="007444CA"/>
    <w:rsid w:val="007444D6"/>
    <w:rsid w:val="0081194E"/>
    <w:rsid w:val="0083711B"/>
    <w:rsid w:val="00847FEE"/>
    <w:rsid w:val="0085509D"/>
    <w:rsid w:val="009150CF"/>
    <w:rsid w:val="0096564C"/>
    <w:rsid w:val="00973613"/>
    <w:rsid w:val="009A5DF9"/>
    <w:rsid w:val="009E42B4"/>
    <w:rsid w:val="00A75722"/>
    <w:rsid w:val="00AE61A8"/>
    <w:rsid w:val="00B1179B"/>
    <w:rsid w:val="00B370D9"/>
    <w:rsid w:val="00B92869"/>
    <w:rsid w:val="00BB40FC"/>
    <w:rsid w:val="00C061B1"/>
    <w:rsid w:val="00C2110A"/>
    <w:rsid w:val="00C23591"/>
    <w:rsid w:val="00C82170"/>
    <w:rsid w:val="00CB3D73"/>
    <w:rsid w:val="00CF70A7"/>
    <w:rsid w:val="00D13CEB"/>
    <w:rsid w:val="00D16A13"/>
    <w:rsid w:val="00D20CD9"/>
    <w:rsid w:val="00D87FD1"/>
    <w:rsid w:val="00E479A4"/>
    <w:rsid w:val="00E74002"/>
    <w:rsid w:val="00E7557C"/>
    <w:rsid w:val="00F562A4"/>
    <w:rsid w:val="00FB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64C"/>
    <w:pPr>
      <w:spacing w:after="0" w:line="240" w:lineRule="auto"/>
    </w:pPr>
  </w:style>
  <w:style w:type="character" w:styleId="a4">
    <w:name w:val="Strong"/>
    <w:basedOn w:val="a0"/>
    <w:uiPriority w:val="22"/>
    <w:qFormat/>
    <w:rsid w:val="0096564C"/>
    <w:rPr>
      <w:b/>
      <w:bCs/>
    </w:rPr>
  </w:style>
  <w:style w:type="table" w:styleId="a5">
    <w:name w:val="Table Grid"/>
    <w:basedOn w:val="a1"/>
    <w:uiPriority w:val="59"/>
    <w:rsid w:val="00855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5832"/>
    <w:rPr>
      <w:color w:val="0000FF" w:themeColor="hyperlink"/>
      <w:u w:val="single"/>
    </w:rPr>
  </w:style>
  <w:style w:type="paragraph" w:customStyle="1" w:styleId="ConsPlusNonformat">
    <w:name w:val="ConsPlusNonformat"/>
    <w:rsid w:val="00AE6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hovatka.olhov@govvr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yanie.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02F6-B760-4C6D-8F3C-AD2C4215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2025-01-16T12:53:00Z</cp:lastPrinted>
  <dcterms:created xsi:type="dcterms:W3CDTF">2024-12-24T08:49:00Z</dcterms:created>
  <dcterms:modified xsi:type="dcterms:W3CDTF">2025-01-17T06:16:00Z</dcterms:modified>
</cp:coreProperties>
</file>