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D9C" w:rsidRPr="00566D9C" w:rsidRDefault="00566D9C" w:rsidP="006B7D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D9C" w:rsidRPr="00566D9C" w:rsidRDefault="00566D9C" w:rsidP="0056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6D9C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566D9C" w:rsidRPr="00566D9C" w:rsidRDefault="00566D9C" w:rsidP="0056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6D9C">
        <w:rPr>
          <w:rFonts w:ascii="Times New Roman" w:eastAsia="Times New Roman" w:hAnsi="Times New Roman" w:cs="Times New Roman"/>
          <w:b/>
          <w:sz w:val="24"/>
          <w:szCs w:val="24"/>
        </w:rPr>
        <w:t>ОЛЬХОВАТСКОГО ГОРОДСКОГО ПОСЕЛЕНИЯ</w:t>
      </w:r>
    </w:p>
    <w:p w:rsidR="00566D9C" w:rsidRPr="00566D9C" w:rsidRDefault="00566D9C" w:rsidP="0056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6D9C">
        <w:rPr>
          <w:rFonts w:ascii="Times New Roman" w:eastAsia="Times New Roman" w:hAnsi="Times New Roman" w:cs="Times New Roman"/>
          <w:b/>
          <w:sz w:val="24"/>
          <w:szCs w:val="24"/>
        </w:rPr>
        <w:t>ОЛЬХОВАТСКОГО МУНИЦИПАЛЬНОГО РАЙОНА</w:t>
      </w:r>
    </w:p>
    <w:p w:rsidR="00566D9C" w:rsidRPr="00566D9C" w:rsidRDefault="00566D9C" w:rsidP="0056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6D9C">
        <w:rPr>
          <w:rFonts w:ascii="Times New Roman" w:eastAsia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566D9C" w:rsidRPr="00566D9C" w:rsidRDefault="00566D9C" w:rsidP="0056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D9C" w:rsidRPr="00566D9C" w:rsidRDefault="00566D9C" w:rsidP="006B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6D9C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566D9C" w:rsidRPr="00566D9C" w:rsidRDefault="00566D9C" w:rsidP="00566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D9C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3B5724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566D9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3B5724">
        <w:rPr>
          <w:rFonts w:ascii="Times New Roman" w:eastAsia="Times New Roman" w:hAnsi="Times New Roman" w:cs="Times New Roman"/>
          <w:sz w:val="24"/>
          <w:szCs w:val="24"/>
        </w:rPr>
        <w:t xml:space="preserve">сентября 2023 года </w:t>
      </w:r>
      <w:bookmarkStart w:id="0" w:name="_GoBack"/>
      <w:bookmarkEnd w:id="0"/>
      <w:r w:rsidRPr="00566D9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B5724">
        <w:rPr>
          <w:rFonts w:ascii="Times New Roman" w:eastAsia="Times New Roman" w:hAnsi="Times New Roman" w:cs="Times New Roman"/>
          <w:sz w:val="24"/>
          <w:szCs w:val="24"/>
        </w:rPr>
        <w:t>273</w:t>
      </w:r>
    </w:p>
    <w:p w:rsidR="00566D9C" w:rsidRPr="00566D9C" w:rsidRDefault="00566D9C" w:rsidP="00566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12E7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566D9C">
        <w:rPr>
          <w:rFonts w:ascii="Times New Roman" w:eastAsia="Times New Roman" w:hAnsi="Times New Roman" w:cs="Times New Roman"/>
          <w:sz w:val="24"/>
          <w:szCs w:val="24"/>
        </w:rPr>
        <w:t>рп</w:t>
      </w:r>
      <w:proofErr w:type="spellEnd"/>
      <w:r w:rsidRPr="00566D9C">
        <w:rPr>
          <w:rFonts w:ascii="Times New Roman" w:eastAsia="Times New Roman" w:hAnsi="Times New Roman" w:cs="Times New Roman"/>
          <w:sz w:val="24"/>
          <w:szCs w:val="24"/>
        </w:rPr>
        <w:t>. Ольховатка</w:t>
      </w:r>
    </w:p>
    <w:p w:rsidR="00566D9C" w:rsidRPr="00566D9C" w:rsidRDefault="00566D9C" w:rsidP="00BF295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66D9C" w:rsidRPr="00566D9C" w:rsidRDefault="00566D9C" w:rsidP="00F14BD1">
      <w:pPr>
        <w:spacing w:after="0" w:line="240" w:lineRule="auto"/>
        <w:ind w:right="49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D9C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Ольховатского городского поселения Ольховатского муниципального района Воронежской области от </w:t>
      </w:r>
      <w:r w:rsidR="00E245F6">
        <w:rPr>
          <w:rFonts w:ascii="Times New Roman" w:eastAsia="Calibri" w:hAnsi="Times New Roman" w:cs="Times New Roman"/>
          <w:sz w:val="24"/>
          <w:szCs w:val="24"/>
        </w:rPr>
        <w:t>28.10.2014 №385</w:t>
      </w:r>
      <w:r w:rsidRPr="00566D9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F14BD1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Pr="00566D9C">
        <w:rPr>
          <w:rFonts w:ascii="Times New Roman" w:eastAsia="Times New Roman" w:hAnsi="Times New Roman" w:cs="Times New Roman"/>
          <w:sz w:val="24"/>
          <w:szCs w:val="24"/>
        </w:rPr>
        <w:t xml:space="preserve">утверждении административного регламента предоставления </w:t>
      </w:r>
      <w:r w:rsidR="003B5724" w:rsidRPr="00566D9C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566D9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055BF">
        <w:rPr>
          <w:rFonts w:ascii="Times New Roman" w:eastAsia="Times New Roman" w:hAnsi="Times New Roman" w:cs="Times New Roman"/>
          <w:sz w:val="24"/>
          <w:szCs w:val="24"/>
        </w:rPr>
        <w:t>Прием заявлений</w:t>
      </w:r>
      <w:r w:rsidR="00515D08">
        <w:rPr>
          <w:rFonts w:ascii="Times New Roman" w:eastAsia="Times New Roman" w:hAnsi="Times New Roman" w:cs="Times New Roman"/>
          <w:sz w:val="24"/>
          <w:szCs w:val="24"/>
        </w:rPr>
        <w:t>, д</w:t>
      </w:r>
      <w:r w:rsidR="009055BF">
        <w:rPr>
          <w:rFonts w:ascii="Times New Roman" w:eastAsia="Times New Roman" w:hAnsi="Times New Roman" w:cs="Times New Roman"/>
          <w:sz w:val="24"/>
          <w:szCs w:val="24"/>
        </w:rPr>
        <w:t>окументов, а также постановка граждан на учет в качестве нуждающихся в жилых помещениях»»</w:t>
      </w:r>
    </w:p>
    <w:p w:rsidR="00566D9C" w:rsidRPr="00566D9C" w:rsidRDefault="00566D9C" w:rsidP="00566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6D9C" w:rsidRPr="00566D9C" w:rsidRDefault="00566D9C" w:rsidP="006B7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D9C">
        <w:rPr>
          <w:rFonts w:ascii="Times New Roman" w:eastAsia="Times New Roman" w:hAnsi="Times New Roman" w:cs="Times New Roman"/>
          <w:sz w:val="24"/>
          <w:szCs w:val="24"/>
        </w:rPr>
        <w:t>В целях приведения нормативных правовых актов</w:t>
      </w:r>
      <w:r w:rsidR="00511D0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Ольховатского городского поселения Ольховатского муниципального района Воронежской области</w:t>
      </w:r>
      <w:r w:rsidRPr="00566D9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соответствие с д</w:t>
      </w:r>
      <w:r w:rsidR="00F14BD1">
        <w:rPr>
          <w:rFonts w:ascii="Times New Roman" w:eastAsia="Times New Roman" w:hAnsi="Times New Roman" w:cs="Times New Roman"/>
          <w:sz w:val="24"/>
          <w:szCs w:val="24"/>
        </w:rPr>
        <w:t>ействующим законодательством</w:t>
      </w:r>
      <w:r w:rsidRPr="00566D9C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Ольховатского городского поселения Ольховатского муниципального района Воронежской области </w:t>
      </w:r>
      <w:r w:rsidRPr="00566D9C">
        <w:rPr>
          <w:rFonts w:ascii="Times New Roman" w:eastAsia="Times New Roman" w:hAnsi="Times New Roman" w:cs="Times New Roman"/>
          <w:b/>
          <w:spacing w:val="60"/>
          <w:sz w:val="24"/>
          <w:szCs w:val="24"/>
        </w:rPr>
        <w:t>постановляет</w:t>
      </w:r>
      <w:r w:rsidRPr="00566D9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6D9C" w:rsidRPr="00566D9C" w:rsidRDefault="00566D9C" w:rsidP="00566D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D9C">
        <w:rPr>
          <w:rFonts w:ascii="Times New Roman" w:eastAsia="Times New Roman" w:hAnsi="Times New Roman" w:cs="Times New Roman"/>
          <w:sz w:val="24"/>
          <w:szCs w:val="24"/>
        </w:rPr>
        <w:t>1. Внести в административный регламент администрации Ольховатского городского поселения Ольховатского муниципального района Воронежской области по предоставлению муниципальной услуги «</w:t>
      </w:r>
      <w:r w:rsidR="000F40D0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r w:rsidR="009C3671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«Прием заявлений, документов</w:t>
      </w:r>
      <w:r w:rsidR="00D65E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17C3C">
        <w:rPr>
          <w:rFonts w:ascii="Times New Roman" w:eastAsia="Times New Roman" w:hAnsi="Times New Roman" w:cs="Times New Roman"/>
          <w:sz w:val="24"/>
          <w:szCs w:val="24"/>
        </w:rPr>
        <w:t xml:space="preserve"> а также постановка граждан на учет в качестве нуждающихся в жилых помещениях</w:t>
      </w:r>
      <w:r w:rsidR="00E245F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66D9C">
        <w:rPr>
          <w:rFonts w:ascii="Times New Roman" w:eastAsia="Times New Roman" w:hAnsi="Times New Roman" w:cs="Times New Roman"/>
          <w:sz w:val="24"/>
          <w:szCs w:val="24"/>
        </w:rPr>
        <w:t xml:space="preserve">», утвержденный постановлением администрации Ольховатского городского поселения Ольховатского муниципального района Воронежской области от </w:t>
      </w:r>
      <w:r w:rsidR="00DF255F">
        <w:rPr>
          <w:rFonts w:ascii="Times New Roman" w:eastAsia="Calibri" w:hAnsi="Times New Roman" w:cs="Times New Roman"/>
          <w:sz w:val="24"/>
          <w:szCs w:val="24"/>
        </w:rPr>
        <w:t>28.10.2014 №385</w:t>
      </w:r>
      <w:r w:rsidRPr="00566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255F">
        <w:rPr>
          <w:rFonts w:ascii="Times New Roman" w:eastAsia="Times New Roman" w:hAnsi="Times New Roman" w:cs="Times New Roman"/>
          <w:sz w:val="24"/>
          <w:szCs w:val="24"/>
        </w:rPr>
        <w:t>(в редакции постановления</w:t>
      </w:r>
      <w:r w:rsidRPr="00566D9C">
        <w:rPr>
          <w:rFonts w:ascii="Times New Roman" w:eastAsia="Times New Roman" w:hAnsi="Times New Roman" w:cs="Times New Roman"/>
          <w:sz w:val="24"/>
          <w:szCs w:val="24"/>
        </w:rPr>
        <w:t xml:space="preserve"> от  </w:t>
      </w:r>
      <w:r w:rsidR="00DF255F">
        <w:rPr>
          <w:rFonts w:ascii="Times New Roman" w:eastAsia="Times New Roman" w:hAnsi="Times New Roman" w:cs="Times New Roman"/>
          <w:sz w:val="24"/>
          <w:szCs w:val="24"/>
        </w:rPr>
        <w:t>10.11</w:t>
      </w:r>
      <w:r w:rsidR="00C702F1">
        <w:rPr>
          <w:rFonts w:ascii="Times New Roman" w:eastAsia="Times New Roman" w:hAnsi="Times New Roman" w:cs="Times New Roman"/>
          <w:sz w:val="24"/>
          <w:szCs w:val="24"/>
        </w:rPr>
        <w:t>.2020 № 577</w:t>
      </w:r>
      <w:r w:rsidRPr="00566D9C">
        <w:rPr>
          <w:rFonts w:ascii="Times New Roman" w:eastAsia="Times New Roman" w:hAnsi="Times New Roman" w:cs="Times New Roman"/>
          <w:sz w:val="24"/>
          <w:szCs w:val="24"/>
        </w:rPr>
        <w:t>), следующие изменения:</w:t>
      </w:r>
    </w:p>
    <w:p w:rsidR="00412FAD" w:rsidRPr="00412FAD" w:rsidRDefault="00412FAD" w:rsidP="00412F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FAD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1. пункт 2.2.3</w:t>
      </w:r>
      <w:r w:rsidRPr="00412FAD">
        <w:rPr>
          <w:rFonts w:ascii="Times New Roman" w:eastAsia="Times New Roman" w:hAnsi="Times New Roman" w:cs="Times New Roman"/>
          <w:sz w:val="24"/>
          <w:szCs w:val="24"/>
        </w:rPr>
        <w:t>. регламента изложить в следующей редакции:</w:t>
      </w:r>
    </w:p>
    <w:p w:rsidR="00412FAD" w:rsidRPr="00412FAD" w:rsidRDefault="00412FAD" w:rsidP="00412F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«2.2.3</w:t>
      </w:r>
      <w:r w:rsidRPr="00412FAD">
        <w:rPr>
          <w:rFonts w:ascii="Times New Roman" w:eastAsia="Times New Roman" w:hAnsi="Times New Roman" w:cs="Times New Roman"/>
          <w:sz w:val="24"/>
          <w:szCs w:val="24"/>
        </w:rPr>
        <w:t xml:space="preserve">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народных депутатов Ольховатского городского поселения Ольховатского муниципального </w:t>
      </w:r>
      <w:r w:rsidR="00780082">
        <w:rPr>
          <w:rFonts w:ascii="Times New Roman" w:eastAsia="Times New Roman" w:hAnsi="Times New Roman" w:cs="Times New Roman"/>
          <w:sz w:val="24"/>
          <w:szCs w:val="24"/>
        </w:rPr>
        <w:t>района Воронежской области от 30.08.2023 года №34</w:t>
      </w:r>
      <w:r w:rsidRPr="00412FAD">
        <w:rPr>
          <w:rFonts w:ascii="Times New Roman" w:eastAsia="Times New Roman" w:hAnsi="Times New Roman" w:cs="Times New Roman"/>
          <w:sz w:val="24"/>
          <w:szCs w:val="24"/>
        </w:rPr>
        <w:t xml:space="preserve">  «Об утверждении перечня услуг, которые являются необходимыми и обязательными для предоставления муниципальных услуг».</w:t>
      </w:r>
    </w:p>
    <w:p w:rsidR="00412FAD" w:rsidRPr="00412FAD" w:rsidRDefault="00412FAD" w:rsidP="00412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Настоящее </w:t>
      </w:r>
      <w:proofErr w:type="gramStart"/>
      <w:r w:rsidRPr="00412F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 вступает</w:t>
      </w:r>
      <w:proofErr w:type="gramEnd"/>
      <w:r w:rsidRPr="00412F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силу со дня </w:t>
      </w:r>
      <w:r w:rsidR="007800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 опубликования в официальном</w:t>
      </w:r>
      <w:r w:rsidRPr="00412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издании </w:t>
      </w:r>
      <w:r w:rsidRPr="00412FAD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</w:t>
      </w:r>
      <w:r w:rsidRPr="00412F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подлежит размещению на официальном сайте администрации Ольховатского городского поселения Ольховатского муниципального района Воронежской области.</w:t>
      </w:r>
    </w:p>
    <w:p w:rsidR="00412FAD" w:rsidRPr="00412FAD" w:rsidRDefault="00412FAD" w:rsidP="00412F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FAD">
        <w:rPr>
          <w:rFonts w:ascii="Times New Roman" w:eastAsia="Times New Roman" w:hAnsi="Times New Roman" w:cs="Times New Roman"/>
          <w:sz w:val="24"/>
          <w:szCs w:val="24"/>
        </w:rPr>
        <w:t>3. Контроль исполнения настоящего постановления оставляю за собой.</w:t>
      </w:r>
    </w:p>
    <w:p w:rsidR="00412FAD" w:rsidRPr="00412FAD" w:rsidRDefault="00412FAD" w:rsidP="006B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2FAD" w:rsidRPr="00412FAD" w:rsidRDefault="00412FAD" w:rsidP="00412FA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412FAD" w:rsidRPr="00412FAD" w:rsidRDefault="00780082" w:rsidP="00412F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администрации</w:t>
      </w:r>
    </w:p>
    <w:p w:rsidR="00753E5D" w:rsidRPr="006B7D60" w:rsidRDefault="00780082" w:rsidP="006B7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Ольховатского </w:t>
      </w:r>
      <w:r w:rsidR="00412FAD" w:rsidRPr="00412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поселения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Ю.И.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Пушкарный</w:t>
      </w:r>
      <w:proofErr w:type="spellEnd"/>
      <w:r w:rsidR="00412FAD" w:rsidRPr="00412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 w:rsidR="006B7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</w:p>
    <w:sectPr w:rsidR="00753E5D" w:rsidRPr="006B7D60" w:rsidSect="006B7D6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6F"/>
    <w:rsid w:val="000F40D0"/>
    <w:rsid w:val="001A2A1B"/>
    <w:rsid w:val="0029626F"/>
    <w:rsid w:val="003B5724"/>
    <w:rsid w:val="003F400D"/>
    <w:rsid w:val="00412FAD"/>
    <w:rsid w:val="00511D02"/>
    <w:rsid w:val="00515D08"/>
    <w:rsid w:val="00566D9C"/>
    <w:rsid w:val="006B7D60"/>
    <w:rsid w:val="00717C3C"/>
    <w:rsid w:val="00753E5D"/>
    <w:rsid w:val="00780082"/>
    <w:rsid w:val="009055BF"/>
    <w:rsid w:val="009C3671"/>
    <w:rsid w:val="00BF2951"/>
    <w:rsid w:val="00C702F1"/>
    <w:rsid w:val="00D65E01"/>
    <w:rsid w:val="00DF255F"/>
    <w:rsid w:val="00E12E7A"/>
    <w:rsid w:val="00E245F6"/>
    <w:rsid w:val="00F14BD1"/>
    <w:rsid w:val="00F9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CF0C3-3D14-42BB-B228-C45FE67C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7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2023-10-02T06:27:00Z</cp:lastPrinted>
  <dcterms:created xsi:type="dcterms:W3CDTF">2023-10-02T06:29:00Z</dcterms:created>
  <dcterms:modified xsi:type="dcterms:W3CDTF">2023-10-02T06:29:00Z</dcterms:modified>
</cp:coreProperties>
</file>