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АДМИНИСТРАЦИЯ</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373A84" w:rsidRPr="00373A84" w:rsidRDefault="00373A84" w:rsidP="00373A84">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373A84" w:rsidRPr="00373A84" w:rsidRDefault="00373A84" w:rsidP="00373A84">
      <w:pPr>
        <w:jc w:val="center"/>
        <w:rPr>
          <w:rFonts w:ascii="Times New Roman" w:hAnsi="Times New Roman"/>
          <w:b/>
          <w:sz w:val="28"/>
          <w:szCs w:val="28"/>
        </w:rPr>
      </w:pPr>
    </w:p>
    <w:p w:rsidR="00F7504A" w:rsidRDefault="00373A84" w:rsidP="00373A84">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373A84" w:rsidRDefault="00373A84" w:rsidP="00373A84">
      <w:pPr>
        <w:tabs>
          <w:tab w:val="left" w:pos="1172"/>
        </w:tabs>
        <w:jc w:val="center"/>
        <w:rPr>
          <w:rFonts w:ascii="Times New Roman" w:hAnsi="Times New Roman"/>
          <w:b/>
          <w:spacing w:val="40"/>
          <w:sz w:val="32"/>
          <w:szCs w:val="32"/>
        </w:rPr>
      </w:pPr>
    </w:p>
    <w:p w:rsidR="00373A84" w:rsidRPr="003244D6" w:rsidRDefault="00373A84" w:rsidP="00373A84">
      <w:pPr>
        <w:tabs>
          <w:tab w:val="left" w:pos="1172"/>
        </w:tabs>
        <w:jc w:val="center"/>
        <w:rPr>
          <w:rFonts w:ascii="Times New Roman" w:hAnsi="Times New Roman"/>
        </w:rPr>
      </w:pPr>
    </w:p>
    <w:p w:rsidR="00373A84" w:rsidRPr="00373A84" w:rsidRDefault="00373A84" w:rsidP="00373A84">
      <w:pPr>
        <w:rPr>
          <w:rFonts w:ascii="Times New Roman" w:hAnsi="Times New Roman"/>
          <w:b/>
          <w:spacing w:val="40"/>
          <w:sz w:val="32"/>
          <w:szCs w:val="32"/>
        </w:rPr>
      </w:pPr>
      <w:r w:rsidRPr="00373A84">
        <w:rPr>
          <w:rFonts w:ascii="Times New Roman" w:hAnsi="Times New Roman"/>
          <w:sz w:val="28"/>
          <w:szCs w:val="28"/>
        </w:rPr>
        <w:t xml:space="preserve">от </w:t>
      </w:r>
      <w:r w:rsidR="003A1776">
        <w:rPr>
          <w:rFonts w:ascii="Times New Roman" w:hAnsi="Times New Roman"/>
          <w:sz w:val="28"/>
          <w:szCs w:val="28"/>
        </w:rPr>
        <w:t>30 ноября 2023 года</w:t>
      </w:r>
      <w:r w:rsidRPr="00373A84">
        <w:rPr>
          <w:rFonts w:ascii="Times New Roman" w:hAnsi="Times New Roman"/>
          <w:sz w:val="28"/>
          <w:szCs w:val="28"/>
        </w:rPr>
        <w:t xml:space="preserve"> № </w:t>
      </w:r>
      <w:r w:rsidR="003A1776">
        <w:rPr>
          <w:rFonts w:ascii="Times New Roman" w:hAnsi="Times New Roman"/>
          <w:sz w:val="28"/>
          <w:szCs w:val="28"/>
        </w:rPr>
        <w:t>350</w:t>
      </w:r>
    </w:p>
    <w:p w:rsidR="00373A84" w:rsidRPr="00373A84" w:rsidRDefault="00373A84" w:rsidP="00373A84">
      <w:pPr>
        <w:tabs>
          <w:tab w:val="left" w:pos="1127"/>
        </w:tabs>
        <w:rPr>
          <w:rFonts w:ascii="Times New Roman" w:hAnsi="Times New Roman"/>
          <w:sz w:val="28"/>
          <w:szCs w:val="28"/>
        </w:rPr>
      </w:pPr>
      <w:r w:rsidRPr="00373A84">
        <w:rPr>
          <w:rFonts w:ascii="Times New Roman" w:hAnsi="Times New Roman"/>
          <w:sz w:val="20"/>
          <w:szCs w:val="20"/>
        </w:rPr>
        <w:tab/>
        <w:t>рп.Ольховатка</w:t>
      </w:r>
    </w:p>
    <w:p w:rsidR="00F7504A" w:rsidRPr="00373A84" w:rsidRDefault="00F7504A" w:rsidP="00F7504A">
      <w:pPr>
        <w:pStyle w:val="Title"/>
        <w:spacing w:before="0" w:after="0"/>
        <w:ind w:firstLine="0"/>
        <w:rPr>
          <w:rFonts w:ascii="Times New Roman" w:hAnsi="Times New Roman" w:cs="Times New Roman"/>
        </w:rPr>
      </w:pPr>
    </w:p>
    <w:p w:rsidR="007A31E0" w:rsidRPr="00311E4F" w:rsidRDefault="00F7504A" w:rsidP="00373A84">
      <w:pPr>
        <w:pStyle w:val="ConsPlusTitle"/>
        <w:ind w:right="5386"/>
        <w:jc w:val="both"/>
        <w:rPr>
          <w:rFonts w:ascii="Times New Roman" w:hAnsi="Times New Roman" w:cs="Times New Roman"/>
          <w:sz w:val="28"/>
          <w:szCs w:val="28"/>
        </w:rPr>
      </w:pPr>
      <w:r w:rsidRPr="00311E4F">
        <w:rPr>
          <w:rFonts w:ascii="Times New Roman" w:hAnsi="Times New Roman" w:cs="Times New Roman"/>
          <w:sz w:val="28"/>
          <w:szCs w:val="28"/>
        </w:rPr>
        <w:t>Об</w:t>
      </w:r>
      <w:r w:rsidR="00373A84">
        <w:rPr>
          <w:rFonts w:ascii="Times New Roman" w:hAnsi="Times New Roman" w:cs="Times New Roman"/>
          <w:sz w:val="28"/>
          <w:szCs w:val="28"/>
        </w:rPr>
        <w:t xml:space="preserve"> </w:t>
      </w:r>
      <w:r w:rsidRPr="00311E4F">
        <w:rPr>
          <w:rFonts w:ascii="Times New Roman" w:hAnsi="Times New Roman" w:cs="Times New Roman"/>
          <w:sz w:val="28"/>
          <w:szCs w:val="28"/>
        </w:rPr>
        <w:t>утверждении административного регламента</w:t>
      </w:r>
    </w:p>
    <w:p w:rsidR="00311E4F" w:rsidRDefault="00947A54" w:rsidP="00373A84">
      <w:pPr>
        <w:ind w:right="5386" w:firstLine="0"/>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87282" w:rsidRPr="00C87282">
        <w:rPr>
          <w:rFonts w:ascii="Times New Roman" w:hAnsi="Times New Roman"/>
          <w:color w:val="000000"/>
          <w:sz w:val="28"/>
          <w:szCs w:val="28"/>
        </w:rPr>
        <w:t xml:space="preserve"> </w:t>
      </w:r>
      <w:r w:rsidR="00C87282" w:rsidRPr="00C87282">
        <w:rPr>
          <w:rFonts w:ascii="Times New Roman" w:hAnsi="Times New Roman"/>
          <w:b/>
          <w:color w:val="000000"/>
          <w:sz w:val="28"/>
          <w:szCs w:val="28"/>
        </w:rPr>
        <w:t>или государственная собственность на который не разграничена</w:t>
      </w:r>
      <w:r w:rsidR="00797613" w:rsidRPr="00C87282">
        <w:rPr>
          <w:rFonts w:ascii="Times New Roman" w:hAnsi="Times New Roman"/>
          <w:b/>
          <w:sz w:val="28"/>
          <w:szCs w:val="28"/>
        </w:rPr>
        <w:t>»</w:t>
      </w:r>
    </w:p>
    <w:p w:rsidR="00F7504A" w:rsidRDefault="00F7504A" w:rsidP="00373A84">
      <w:pPr>
        <w:ind w:right="5386" w:firstLine="0"/>
        <w:rPr>
          <w:rFonts w:ascii="Times New Roman" w:hAnsi="Times New Roman"/>
          <w:b/>
          <w:sz w:val="28"/>
          <w:szCs w:val="28"/>
        </w:rPr>
      </w:pPr>
      <w:r w:rsidRPr="00311E4F">
        <w:rPr>
          <w:rFonts w:ascii="Times New Roman" w:hAnsi="Times New Roman"/>
          <w:b/>
          <w:sz w:val="28"/>
          <w:szCs w:val="28"/>
        </w:rPr>
        <w:t xml:space="preserve">на территории </w:t>
      </w:r>
      <w:r w:rsidR="00373A84">
        <w:rPr>
          <w:rFonts w:ascii="Times New Roman" w:hAnsi="Times New Roman"/>
          <w:b/>
          <w:sz w:val="28"/>
          <w:szCs w:val="28"/>
        </w:rPr>
        <w:t xml:space="preserve">Ольховатского  городского </w:t>
      </w:r>
      <w:r w:rsidRPr="00311E4F">
        <w:rPr>
          <w:rFonts w:ascii="Times New Roman" w:hAnsi="Times New Roman"/>
          <w:b/>
          <w:sz w:val="28"/>
          <w:szCs w:val="28"/>
        </w:rPr>
        <w:t xml:space="preserve">поселения </w:t>
      </w:r>
      <w:r w:rsidR="00373A84">
        <w:rPr>
          <w:rFonts w:ascii="Times New Roman" w:hAnsi="Times New Roman"/>
          <w:b/>
          <w:sz w:val="28"/>
          <w:szCs w:val="28"/>
        </w:rPr>
        <w:t xml:space="preserve">Ольховатского </w:t>
      </w:r>
      <w:r w:rsidRPr="00311E4F">
        <w:rPr>
          <w:rFonts w:ascii="Times New Roman" w:hAnsi="Times New Roman"/>
          <w:b/>
          <w:sz w:val="28"/>
          <w:szCs w:val="28"/>
        </w:rPr>
        <w:t>муниципального района Воронежской области</w:t>
      </w:r>
    </w:p>
    <w:p w:rsidR="00311E4F" w:rsidRPr="003244D6" w:rsidRDefault="00311E4F" w:rsidP="00311E4F">
      <w:pPr>
        <w:ind w:firstLine="0"/>
        <w:jc w:val="center"/>
        <w:rPr>
          <w:rFonts w:ascii="Times New Roman" w:hAnsi="Times New Roman"/>
          <w:sz w:val="28"/>
          <w:szCs w:val="28"/>
        </w:rPr>
      </w:pPr>
    </w:p>
    <w:p w:rsidR="00F7504A" w:rsidRPr="00373A84" w:rsidRDefault="00F7504A" w:rsidP="00854EF6">
      <w:pPr>
        <w:rPr>
          <w:rFonts w:ascii="Times New Roman" w:hAnsi="Times New Roman"/>
          <w:b/>
          <w:sz w:val="28"/>
          <w:szCs w:val="28"/>
        </w:rPr>
      </w:pPr>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73A84">
        <w:rPr>
          <w:rFonts w:ascii="Times New Roman" w:hAnsi="Times New Roman"/>
          <w:sz w:val="28"/>
          <w:szCs w:val="28"/>
        </w:rPr>
        <w:t>Ольховатского городского</w:t>
      </w:r>
      <w:r w:rsidRPr="003244D6">
        <w:rPr>
          <w:rFonts w:ascii="Times New Roman" w:hAnsi="Times New Roman"/>
          <w:sz w:val="28"/>
          <w:szCs w:val="28"/>
        </w:rPr>
        <w:t xml:space="preserve"> поселения </w:t>
      </w:r>
      <w:r w:rsidR="00373A84">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Pr="003244D6">
        <w:rPr>
          <w:rFonts w:ascii="Times New Roman" w:hAnsi="Times New Roman"/>
          <w:sz w:val="28"/>
          <w:szCs w:val="28"/>
        </w:rPr>
        <w:t xml:space="preserve"> администрация </w:t>
      </w:r>
      <w:r w:rsidR="00373A84">
        <w:rPr>
          <w:rFonts w:ascii="Times New Roman" w:hAnsi="Times New Roman"/>
          <w:sz w:val="28"/>
          <w:szCs w:val="28"/>
        </w:rPr>
        <w:t>Ольховатского</w:t>
      </w:r>
      <w:r w:rsidRPr="003244D6">
        <w:rPr>
          <w:rFonts w:ascii="Times New Roman" w:hAnsi="Times New Roman"/>
          <w:sz w:val="28"/>
          <w:szCs w:val="28"/>
        </w:rPr>
        <w:t xml:space="preserve"> городского поселения </w:t>
      </w:r>
      <w:r w:rsidR="00373A84">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w:t>
      </w:r>
      <w:r w:rsidR="0062668B" w:rsidRPr="003244D6">
        <w:rPr>
          <w:rFonts w:ascii="Times New Roman" w:hAnsi="Times New Roman"/>
          <w:sz w:val="28"/>
          <w:szCs w:val="28"/>
        </w:rPr>
        <w:t xml:space="preserve"> Воронежской области</w:t>
      </w:r>
      <w:r w:rsidR="00373A84">
        <w:rPr>
          <w:rFonts w:ascii="Times New Roman" w:hAnsi="Times New Roman"/>
          <w:sz w:val="28"/>
          <w:szCs w:val="28"/>
        </w:rPr>
        <w:t xml:space="preserve"> </w:t>
      </w:r>
      <w:r w:rsidR="00373A84" w:rsidRPr="00373A84">
        <w:rPr>
          <w:rFonts w:ascii="Times New Roman" w:hAnsi="Times New Roman"/>
          <w:b/>
          <w:sz w:val="28"/>
          <w:szCs w:val="28"/>
        </w:rPr>
        <w:t>п о с т а н о в л я е т:</w:t>
      </w:r>
    </w:p>
    <w:p w:rsidR="00F7504A" w:rsidRPr="003244D6" w:rsidRDefault="00F7504A" w:rsidP="00C9278F">
      <w:pPr>
        <w:pStyle w:val="a8"/>
        <w:widowControl w:val="0"/>
        <w:tabs>
          <w:tab w:val="left" w:pos="0"/>
        </w:tabs>
        <w:autoSpaceDE w:val="0"/>
        <w:autoSpaceDN w:val="0"/>
        <w:adjustRightInd w:val="0"/>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1.</w:t>
      </w:r>
      <w:r w:rsidRPr="003244D6">
        <w:t xml:space="preserve"> </w:t>
      </w:r>
      <w:r w:rsidRPr="003244D6">
        <w:rPr>
          <w:rFonts w:ascii="Times New Roman" w:hAnsi="Times New Roman"/>
          <w:sz w:val="28"/>
          <w:szCs w:val="28"/>
        </w:rPr>
        <w:t xml:space="preserve">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F5ADC">
        <w:rPr>
          <w:rFonts w:ascii="Times New Roman" w:hAnsi="Times New Roman"/>
          <w:color w:val="000000"/>
          <w:sz w:val="28"/>
          <w:szCs w:val="28"/>
        </w:rPr>
        <w:t xml:space="preserve"> или государственная собственность на которы</w:t>
      </w:r>
      <w:r w:rsidR="00145ACC">
        <w:rPr>
          <w:rFonts w:ascii="Times New Roman" w:hAnsi="Times New Roman"/>
          <w:color w:val="000000"/>
          <w:sz w:val="28"/>
          <w:szCs w:val="28"/>
        </w:rPr>
        <w:t>й</w:t>
      </w:r>
      <w:r w:rsidR="00CF5ADC">
        <w:rPr>
          <w:rFonts w:ascii="Times New Roman" w:hAnsi="Times New Roman"/>
          <w:color w:val="000000"/>
          <w:sz w:val="28"/>
          <w:szCs w:val="28"/>
        </w:rPr>
        <w:t xml:space="preserve"> не разграничена</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D305FC">
        <w:rPr>
          <w:rFonts w:ascii="Times New Roman" w:hAnsi="Times New Roman"/>
          <w:sz w:val="28"/>
          <w:szCs w:val="28"/>
        </w:rPr>
        <w:lastRenderedPageBreak/>
        <w:t>Ольховатского городского</w:t>
      </w:r>
      <w:r w:rsidRPr="002903E7">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62668B" w:rsidRPr="002903E7">
        <w:rPr>
          <w:rFonts w:ascii="Times New Roman" w:hAnsi="Times New Roman"/>
          <w:sz w:val="28"/>
          <w:szCs w:val="28"/>
        </w:rPr>
        <w:t xml:space="preserve"> муниципального</w:t>
      </w:r>
      <w:r w:rsidR="0062668B" w:rsidRPr="003244D6">
        <w:rPr>
          <w:rFonts w:ascii="Times New Roman" w:hAnsi="Times New Roman"/>
          <w:sz w:val="28"/>
          <w:szCs w:val="28"/>
        </w:rPr>
        <w:t xml:space="preserve"> района Воронежской области </w:t>
      </w:r>
      <w:r w:rsidRPr="003244D6">
        <w:rPr>
          <w:rFonts w:ascii="Times New Roman" w:hAnsi="Times New Roman"/>
          <w:sz w:val="28"/>
          <w:szCs w:val="28"/>
        </w:rPr>
        <w:t xml:space="preserve">согласно </w:t>
      </w:r>
      <w:r w:rsidR="00D305FC" w:rsidRPr="003244D6">
        <w:rPr>
          <w:rFonts w:ascii="Times New Roman" w:hAnsi="Times New Roman"/>
          <w:sz w:val="28"/>
          <w:szCs w:val="28"/>
        </w:rPr>
        <w:t>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D305FC">
        <w:rPr>
          <w:rFonts w:ascii="Times New Roman" w:hAnsi="Times New Roman"/>
          <w:sz w:val="28"/>
          <w:szCs w:val="28"/>
        </w:rPr>
        <w:t>Ольховатского</w:t>
      </w:r>
      <w:r w:rsidR="00A71FC9" w:rsidRPr="003244D6">
        <w:rPr>
          <w:rFonts w:ascii="Times New Roman" w:hAnsi="Times New Roman"/>
          <w:sz w:val="28"/>
          <w:szCs w:val="28"/>
        </w:rPr>
        <w:t xml:space="preserve"> городского </w:t>
      </w:r>
      <w:r w:rsidRPr="003244D6">
        <w:rPr>
          <w:rFonts w:ascii="Times New Roman" w:hAnsi="Times New Roman"/>
          <w:sz w:val="28"/>
          <w:szCs w:val="28"/>
        </w:rPr>
        <w:t xml:space="preserve">поселения </w:t>
      </w:r>
      <w:r w:rsidR="00D305FC">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00A71FC9" w:rsidRPr="003244D6">
        <w:rPr>
          <w:rFonts w:ascii="Times New Roman" w:hAnsi="Times New Roman"/>
          <w:sz w:val="28"/>
          <w:szCs w:val="28"/>
        </w:rPr>
        <w:t>:</w:t>
      </w:r>
    </w:p>
    <w:p w:rsidR="00A71FC9" w:rsidRPr="003244D6" w:rsidRDefault="00A71FC9" w:rsidP="00D305FC">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Pr="003244D6">
        <w:rPr>
          <w:rFonts w:ascii="Times New Roman" w:hAnsi="Times New Roman"/>
          <w:sz w:val="28"/>
          <w:szCs w:val="28"/>
        </w:rPr>
        <w:t>«</w:t>
      </w:r>
      <w:r w:rsidR="00D305FC">
        <w:rPr>
          <w:rFonts w:ascii="Times New Roman" w:hAnsi="Times New Roman"/>
          <w:sz w:val="28"/>
          <w:szCs w:val="28"/>
        </w:rPr>
        <w:t>05</w:t>
      </w:r>
      <w:r w:rsidRPr="003244D6">
        <w:rPr>
          <w:rFonts w:ascii="Times New Roman" w:hAnsi="Times New Roman"/>
          <w:sz w:val="28"/>
          <w:szCs w:val="28"/>
        </w:rPr>
        <w:t>»</w:t>
      </w:r>
      <w:r w:rsidR="00D305FC">
        <w:rPr>
          <w:rFonts w:ascii="Times New Roman" w:hAnsi="Times New Roman"/>
          <w:sz w:val="28"/>
          <w:szCs w:val="28"/>
        </w:rPr>
        <w:t xml:space="preserve"> июня 2016</w:t>
      </w:r>
      <w:r w:rsidRPr="003244D6">
        <w:rPr>
          <w:rFonts w:ascii="Times New Roman" w:hAnsi="Times New Roman"/>
          <w:sz w:val="28"/>
          <w:szCs w:val="28"/>
        </w:rPr>
        <w:t xml:space="preserve"> </w:t>
      </w:r>
      <w:r w:rsidR="00F7504A" w:rsidRPr="003244D6">
        <w:rPr>
          <w:rFonts w:ascii="Times New Roman" w:hAnsi="Times New Roman"/>
          <w:sz w:val="28"/>
          <w:szCs w:val="28"/>
        </w:rPr>
        <w:t xml:space="preserve">№ </w:t>
      </w:r>
      <w:r w:rsidR="00D305FC">
        <w:rPr>
          <w:rFonts w:ascii="Times New Roman" w:hAnsi="Times New Roman"/>
          <w:sz w:val="28"/>
          <w:szCs w:val="28"/>
        </w:rPr>
        <w:t>111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615AD1" w:rsidRPr="00615AD1">
        <w:rPr>
          <w:rFonts w:ascii="Times New Roman" w:hAnsi="Times New Roman"/>
          <w:color w:val="000000"/>
          <w:sz w:val="28"/>
          <w:szCs w:val="28"/>
        </w:rPr>
        <w:t xml:space="preserve"> </w:t>
      </w:r>
      <w:r w:rsidR="00615AD1">
        <w:rPr>
          <w:rFonts w:ascii="Times New Roman" w:hAnsi="Times New Roman"/>
          <w:color w:val="000000"/>
          <w:sz w:val="28"/>
          <w:szCs w:val="28"/>
        </w:rPr>
        <w:t>или государственная собственность на который не разграничена</w:t>
      </w:r>
      <w:r w:rsidRPr="003244D6">
        <w:rPr>
          <w:rFonts w:ascii="Times New Roman" w:hAnsi="Times New Roman"/>
          <w:sz w:val="28"/>
          <w:szCs w:val="28"/>
        </w:rPr>
        <w:t>»;</w:t>
      </w:r>
    </w:p>
    <w:p w:rsidR="00D305FC" w:rsidRPr="00D305FC" w:rsidRDefault="00D305FC" w:rsidP="00D305FC">
      <w:pPr>
        <w:autoSpaceDE w:val="0"/>
        <w:autoSpaceDN w:val="0"/>
        <w:adjustRightInd w:val="0"/>
        <w:rPr>
          <w:rFonts w:ascii="Times New Roman" w:hAnsi="Times New Roman"/>
          <w:sz w:val="28"/>
          <w:szCs w:val="28"/>
        </w:rPr>
      </w:pPr>
      <w:r w:rsidRPr="00D305FC">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F7504A" w:rsidRPr="003244D6" w:rsidRDefault="00D305FC" w:rsidP="00D305FC">
      <w:pPr>
        <w:rPr>
          <w:rFonts w:ascii="Times New Roman" w:hAnsi="Times New Roman"/>
          <w:sz w:val="28"/>
          <w:szCs w:val="28"/>
        </w:rPr>
      </w:pPr>
      <w:r w:rsidRPr="00D305FC">
        <w:rPr>
          <w:rFonts w:ascii="Times New Roman" w:eastAsia="Calibri" w:hAnsi="Times New Roman"/>
          <w:sz w:val="28"/>
          <w:szCs w:val="28"/>
          <w:lang w:eastAsia="en-US"/>
        </w:rPr>
        <w:t>4. Контроль за исполнением настоящего постановления оставляю за собой.</w:t>
      </w:r>
    </w:p>
    <w:p w:rsidR="00F7504A" w:rsidRPr="003244D6" w:rsidRDefault="00F7504A" w:rsidP="00854EF6">
      <w:pPr>
        <w:rPr>
          <w:rFonts w:ascii="Times New Roman" w:hAnsi="Times New Roman"/>
          <w:sz w:val="28"/>
          <w:szCs w:val="28"/>
        </w:rPr>
      </w:pPr>
    </w:p>
    <w:p w:rsidR="00D305FC" w:rsidRPr="00D305FC" w:rsidRDefault="00D305FC" w:rsidP="00D305FC">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D305FC" w:rsidRPr="00D305FC" w:rsidRDefault="00D305FC" w:rsidP="00D305FC">
      <w:pPr>
        <w:widowControl w:val="0"/>
        <w:spacing w:line="331" w:lineRule="exact"/>
        <w:ind w:firstLine="0"/>
        <w:rPr>
          <w:rFonts w:ascii="Times New Roman" w:eastAsia="Arial Unicode MS" w:hAnsi="Times New Roman"/>
          <w:color w:val="000000"/>
          <w:lang w:bidi="ru-RU"/>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278F" w:rsidRPr="00D305FC" w:rsidRDefault="00C9278F" w:rsidP="00D305FC">
                            <w:pPr>
                              <w:pStyle w:val="af8"/>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C9278F" w:rsidRPr="00D305FC" w:rsidRDefault="00C9278F" w:rsidP="00D305FC">
                      <w:pPr>
                        <w:pStyle w:val="af8"/>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p>
    <w:p w:rsidR="00F7504A" w:rsidRPr="00D305FC" w:rsidRDefault="00F7504A" w:rsidP="00F7504A">
      <w:pPr>
        <w:ind w:left="3969" w:firstLine="0"/>
        <w:rPr>
          <w:rFonts w:ascii="Times New Roman" w:hAnsi="Times New Roman"/>
          <w:sz w:val="28"/>
          <w:szCs w:val="28"/>
        </w:rPr>
      </w:pPr>
    </w:p>
    <w:p w:rsidR="00BB0A84" w:rsidRPr="003244D6" w:rsidRDefault="00BB0A84" w:rsidP="00BB0A84">
      <w:pPr>
        <w:ind w:left="3969" w:firstLine="0"/>
        <w:rPr>
          <w:rFonts w:ascii="Times New Roman" w:hAnsi="Times New Roman"/>
          <w:sz w:val="28"/>
          <w:szCs w:val="28"/>
        </w:rPr>
      </w:pPr>
    </w:p>
    <w:p w:rsidR="00301FFB" w:rsidRPr="009A570F" w:rsidRDefault="00301FFB" w:rsidP="009A570F">
      <w:pPr>
        <w:pStyle w:val="a6"/>
        <w:ind w:left="0"/>
        <w:rPr>
          <w:rFonts w:ascii="Times New Roman" w:hAnsi="Times New Roman"/>
          <w:i/>
          <w:sz w:val="28"/>
          <w:szCs w:val="28"/>
        </w:rPr>
      </w:pPr>
    </w:p>
    <w:p w:rsidR="00BB0A84" w:rsidRPr="003244D6" w:rsidRDefault="00BB0A84" w:rsidP="00BB0A84">
      <w:pPr>
        <w:tabs>
          <w:tab w:val="left" w:pos="0"/>
        </w:tabs>
        <w:ind w:firstLine="0"/>
        <w:rPr>
          <w:rFonts w:ascii="Times New Roman" w:hAnsi="Times New Roman"/>
          <w:b/>
          <w:i/>
          <w:sz w:val="28"/>
          <w:szCs w:val="28"/>
        </w:rPr>
      </w:pPr>
    </w:p>
    <w:p w:rsidR="00F7504A" w:rsidRPr="003244D6" w:rsidRDefault="00F7504A" w:rsidP="00582FEE">
      <w:pPr>
        <w:ind w:left="5103" w:hanging="5103"/>
        <w:jc w:val="left"/>
        <w:rPr>
          <w:rFonts w:ascii="Times New Roman" w:hAnsi="Times New Roman"/>
          <w:sz w:val="28"/>
          <w:szCs w:val="28"/>
        </w:rPr>
      </w:pPr>
      <w:r w:rsidRPr="003244D6">
        <w:rPr>
          <w:rFonts w:ascii="Times New Roman" w:hAnsi="Times New Roman"/>
          <w:i/>
        </w:rPr>
        <w:br w:type="page"/>
      </w:r>
      <w:r w:rsidR="002C643A" w:rsidRPr="003244D6">
        <w:rPr>
          <w:rFonts w:ascii="Times New Roman" w:hAnsi="Times New Roman"/>
          <w:i/>
        </w:rPr>
        <w:lastRenderedPageBreak/>
        <w:t xml:space="preserve">                                                                                    </w:t>
      </w:r>
      <w:r w:rsidRPr="003244D6">
        <w:rPr>
          <w:rFonts w:ascii="Times New Roman" w:hAnsi="Times New Roman"/>
          <w:sz w:val="28"/>
          <w:szCs w:val="28"/>
        </w:rPr>
        <w:t>Приложение</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к постановлению администрации</w:t>
      </w:r>
    </w:p>
    <w:p w:rsidR="00F7504A" w:rsidRPr="003244D6" w:rsidRDefault="00393AB8" w:rsidP="00393AB8">
      <w:pPr>
        <w:ind w:left="5103" w:firstLine="0"/>
        <w:jc w:val="left"/>
        <w:rPr>
          <w:rFonts w:ascii="Times New Roman" w:hAnsi="Times New Roman"/>
          <w:sz w:val="28"/>
          <w:szCs w:val="28"/>
        </w:rPr>
      </w:pPr>
      <w:r>
        <w:rPr>
          <w:rFonts w:ascii="Times New Roman" w:hAnsi="Times New Roman"/>
          <w:sz w:val="28"/>
          <w:szCs w:val="28"/>
        </w:rPr>
        <w:t>Ольховатского</w:t>
      </w:r>
      <w:r w:rsidR="00F7504A" w:rsidRPr="003244D6">
        <w:rPr>
          <w:rFonts w:ascii="Times New Roman" w:hAnsi="Times New Roman"/>
          <w:sz w:val="28"/>
          <w:szCs w:val="28"/>
        </w:rPr>
        <w:t xml:space="preserve"> </w:t>
      </w:r>
      <w:r w:rsidRPr="003244D6">
        <w:rPr>
          <w:rFonts w:ascii="Times New Roman" w:hAnsi="Times New Roman"/>
          <w:sz w:val="28"/>
          <w:szCs w:val="28"/>
        </w:rPr>
        <w:t xml:space="preserve">городского </w:t>
      </w:r>
      <w:r>
        <w:rPr>
          <w:rFonts w:ascii="Times New Roman" w:hAnsi="Times New Roman"/>
          <w:sz w:val="28"/>
          <w:szCs w:val="28"/>
        </w:rPr>
        <w:t>поселения</w:t>
      </w:r>
      <w:r w:rsidR="0062668B" w:rsidRPr="003244D6">
        <w:rPr>
          <w:rFonts w:ascii="Times New Roman" w:hAnsi="Times New Roman"/>
          <w:sz w:val="28"/>
          <w:szCs w:val="28"/>
        </w:rPr>
        <w:t xml:space="preserve"> </w:t>
      </w:r>
    </w:p>
    <w:p w:rsidR="0062668B" w:rsidRPr="003244D6" w:rsidRDefault="00393AB8" w:rsidP="00F7504A">
      <w:pPr>
        <w:ind w:left="5103" w:firstLine="0"/>
        <w:jc w:val="left"/>
        <w:rPr>
          <w:rFonts w:ascii="Times New Roman" w:hAnsi="Times New Roman"/>
          <w:sz w:val="28"/>
          <w:szCs w:val="28"/>
        </w:rPr>
      </w:pPr>
      <w:r>
        <w:rPr>
          <w:rFonts w:ascii="Times New Roman" w:hAnsi="Times New Roman"/>
          <w:sz w:val="28"/>
          <w:szCs w:val="28"/>
        </w:rPr>
        <w:t>Ольховатского</w:t>
      </w:r>
      <w:r w:rsidR="0062668B" w:rsidRPr="003244D6">
        <w:rPr>
          <w:rFonts w:ascii="Times New Roman" w:hAnsi="Times New Roman"/>
          <w:sz w:val="28"/>
          <w:szCs w:val="28"/>
        </w:rPr>
        <w:t xml:space="preserve"> муниципального района </w:t>
      </w:r>
    </w:p>
    <w:p w:rsidR="0062668B" w:rsidRPr="003244D6" w:rsidRDefault="0062668B" w:rsidP="00F7504A">
      <w:pPr>
        <w:ind w:left="5103" w:firstLine="0"/>
        <w:jc w:val="left"/>
        <w:rPr>
          <w:rFonts w:ascii="Times New Roman" w:hAnsi="Times New Roman"/>
          <w:sz w:val="28"/>
          <w:szCs w:val="28"/>
        </w:rPr>
      </w:pPr>
      <w:r w:rsidRPr="003244D6">
        <w:rPr>
          <w:rFonts w:ascii="Times New Roman" w:hAnsi="Times New Roman"/>
          <w:sz w:val="28"/>
          <w:szCs w:val="28"/>
        </w:rPr>
        <w:t xml:space="preserve">Воронежской области </w:t>
      </w:r>
    </w:p>
    <w:p w:rsidR="00F7504A" w:rsidRPr="003244D6" w:rsidRDefault="00F7504A" w:rsidP="00F7504A">
      <w:pPr>
        <w:ind w:left="5103" w:firstLine="0"/>
        <w:jc w:val="left"/>
        <w:rPr>
          <w:rFonts w:ascii="Times New Roman" w:hAnsi="Times New Roman"/>
          <w:sz w:val="28"/>
          <w:szCs w:val="28"/>
        </w:rPr>
      </w:pPr>
      <w:r w:rsidRPr="003244D6">
        <w:rPr>
          <w:rFonts w:ascii="Times New Roman" w:hAnsi="Times New Roman"/>
          <w:sz w:val="28"/>
          <w:szCs w:val="28"/>
        </w:rPr>
        <w:t xml:space="preserve"> от «</w:t>
      </w:r>
      <w:r w:rsidR="003A1776">
        <w:rPr>
          <w:rFonts w:ascii="Times New Roman" w:hAnsi="Times New Roman"/>
          <w:sz w:val="28"/>
          <w:szCs w:val="28"/>
        </w:rPr>
        <w:t>30</w:t>
      </w:r>
      <w:r w:rsidR="00D305FC" w:rsidRPr="003244D6">
        <w:rPr>
          <w:rFonts w:ascii="Times New Roman" w:hAnsi="Times New Roman"/>
          <w:sz w:val="28"/>
          <w:szCs w:val="28"/>
        </w:rPr>
        <w:t xml:space="preserve">» </w:t>
      </w:r>
      <w:r w:rsidR="003A1776">
        <w:rPr>
          <w:rFonts w:ascii="Times New Roman" w:hAnsi="Times New Roman"/>
          <w:sz w:val="28"/>
          <w:szCs w:val="28"/>
        </w:rPr>
        <w:t xml:space="preserve">ноября </w:t>
      </w:r>
      <w:bookmarkStart w:id="0" w:name="_GoBack"/>
      <w:bookmarkEnd w:id="0"/>
      <w:r w:rsidRPr="003244D6">
        <w:rPr>
          <w:rFonts w:ascii="Times New Roman" w:hAnsi="Times New Roman"/>
          <w:sz w:val="28"/>
          <w:szCs w:val="28"/>
        </w:rPr>
        <w:t>2023</w:t>
      </w:r>
      <w:r w:rsidR="00582FEE" w:rsidRPr="003244D6">
        <w:rPr>
          <w:rFonts w:ascii="Times New Roman" w:hAnsi="Times New Roman"/>
          <w:sz w:val="28"/>
          <w:szCs w:val="28"/>
        </w:rPr>
        <w:t xml:space="preserve"> г.</w:t>
      </w:r>
      <w:r w:rsidRPr="003244D6">
        <w:rPr>
          <w:rFonts w:ascii="Times New Roman" w:hAnsi="Times New Roman"/>
          <w:sz w:val="28"/>
          <w:szCs w:val="28"/>
        </w:rPr>
        <w:t xml:space="preserve"> № </w:t>
      </w:r>
      <w:r w:rsidR="003A1776">
        <w:rPr>
          <w:rFonts w:ascii="Times New Roman" w:hAnsi="Times New Roman"/>
          <w:sz w:val="28"/>
          <w:szCs w:val="28"/>
        </w:rPr>
        <w:t>350</w:t>
      </w:r>
    </w:p>
    <w:p w:rsidR="00F7504A" w:rsidRPr="003244D6" w:rsidRDefault="00F7504A" w:rsidP="00F7504A">
      <w:pPr>
        <w:ind w:firstLine="709"/>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 xml:space="preserve">Административный регламент </w:t>
      </w:r>
    </w:p>
    <w:p w:rsidR="000E072B"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по предоставлению муниципальной услуги «</w:t>
      </w:r>
      <w:r w:rsidR="002903E7" w:rsidRPr="00D305FC">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D305FC">
        <w:rPr>
          <w:b/>
          <w:color w:val="000000"/>
          <w:sz w:val="28"/>
          <w:szCs w:val="28"/>
        </w:rPr>
        <w:t xml:space="preserve"> </w:t>
      </w:r>
      <w:r w:rsidR="00114D8E" w:rsidRPr="00D305FC">
        <w:rPr>
          <w:b/>
          <w:i w:val="0"/>
          <w:color w:val="000000"/>
          <w:sz w:val="28"/>
          <w:szCs w:val="28"/>
        </w:rPr>
        <w:t>или государственная собственность на который не разграничена</w:t>
      </w:r>
      <w:r w:rsidRPr="00D305FC">
        <w:rPr>
          <w:b/>
          <w:i w:val="0"/>
          <w:sz w:val="28"/>
          <w:szCs w:val="28"/>
        </w:rPr>
        <w:t xml:space="preserve">» на территории </w:t>
      </w:r>
      <w:r w:rsidR="00D305FC">
        <w:rPr>
          <w:b/>
          <w:i w:val="0"/>
          <w:sz w:val="28"/>
          <w:szCs w:val="28"/>
        </w:rPr>
        <w:t>Ольховатского</w:t>
      </w:r>
      <w:r w:rsidRPr="00D305FC">
        <w:rPr>
          <w:b/>
          <w:i w:val="0"/>
          <w:sz w:val="28"/>
          <w:szCs w:val="28"/>
        </w:rPr>
        <w:t xml:space="preserve"> городского поселения</w:t>
      </w:r>
      <w:r w:rsidR="000E072B" w:rsidRPr="00D305FC">
        <w:rPr>
          <w:b/>
          <w:i w:val="0"/>
          <w:sz w:val="28"/>
          <w:szCs w:val="28"/>
        </w:rPr>
        <w:t xml:space="preserve"> </w:t>
      </w:r>
      <w:r w:rsidR="00D305FC">
        <w:rPr>
          <w:b/>
          <w:i w:val="0"/>
          <w:sz w:val="28"/>
          <w:szCs w:val="28"/>
        </w:rPr>
        <w:t xml:space="preserve">Ольховатского </w:t>
      </w:r>
      <w:r w:rsidRPr="00D305FC">
        <w:rPr>
          <w:b/>
          <w:i w:val="0"/>
          <w:sz w:val="28"/>
          <w:szCs w:val="28"/>
        </w:rPr>
        <w:t xml:space="preserve">муниципального района </w:t>
      </w:r>
    </w:p>
    <w:p w:rsidR="00F7504A" w:rsidRPr="00D305FC" w:rsidRDefault="00F7504A" w:rsidP="000E072B">
      <w:pPr>
        <w:pStyle w:val="90"/>
        <w:shd w:val="clear" w:color="auto" w:fill="auto"/>
        <w:spacing w:after="0" w:line="240" w:lineRule="auto"/>
        <w:ind w:firstLine="0"/>
        <w:jc w:val="center"/>
        <w:rPr>
          <w:b/>
          <w:i w:val="0"/>
          <w:sz w:val="28"/>
          <w:szCs w:val="28"/>
        </w:rPr>
      </w:pPr>
      <w:r w:rsidRPr="00D305FC">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D305FC">
      <w:pPr>
        <w:pStyle w:val="90"/>
        <w:numPr>
          <w:ilvl w:val="0"/>
          <w:numId w:val="1"/>
        </w:numPr>
        <w:shd w:val="clear" w:color="auto" w:fill="auto"/>
        <w:tabs>
          <w:tab w:val="left" w:pos="0"/>
        </w:tabs>
        <w:spacing w:after="0" w:line="240" w:lineRule="auto"/>
        <w:ind w:firstLine="709"/>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D305FC">
        <w:rPr>
          <w:rFonts w:ascii="Times New Roman" w:hAnsi="Times New Roman"/>
          <w:sz w:val="28"/>
          <w:szCs w:val="28"/>
        </w:rPr>
        <w:t>Ольховатского городского</w:t>
      </w:r>
      <w:r w:rsidR="00A71FC9" w:rsidRPr="003244D6">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A71FC9" w:rsidRPr="003244D6">
        <w:rPr>
          <w:rFonts w:ascii="Times New Roman" w:hAnsi="Times New Roman"/>
          <w:sz w:val="28"/>
          <w:szCs w:val="28"/>
        </w:rPr>
        <w:t xml:space="preserve"> муниципального района 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114D8E">
        <w:rPr>
          <w:rFonts w:ascii="Times New Roman" w:hAnsi="Times New Roman"/>
          <w:color w:val="000000"/>
          <w:sz w:val="28"/>
          <w:szCs w:val="28"/>
        </w:rPr>
        <w:t xml:space="preserve"> </w:t>
      </w:r>
      <w:r w:rsidR="00114D8E">
        <w:rPr>
          <w:rFonts w:ascii="Times New Roman" w:hAnsi="Times New Roman"/>
          <w:color w:val="000000"/>
          <w:sz w:val="28"/>
          <w:szCs w:val="28"/>
        </w:rPr>
        <w:t>или государственная собственность на который не разграничена</w:t>
      </w:r>
      <w:r w:rsidR="00F7504A" w:rsidRPr="002903E7">
        <w:rPr>
          <w:rFonts w:ascii="Times New Roman" w:hAnsi="Times New Roman"/>
          <w:sz w:val="28"/>
          <w:szCs w:val="28"/>
        </w:rPr>
        <w:t>» на территории</w:t>
      </w:r>
      <w:r w:rsidR="00F7504A" w:rsidRPr="003244D6">
        <w:rPr>
          <w:rFonts w:ascii="Times New Roman" w:hAnsi="Times New Roman"/>
          <w:sz w:val="28"/>
          <w:szCs w:val="28"/>
        </w:rPr>
        <w:t xml:space="preserve"> </w:t>
      </w:r>
      <w:r w:rsidR="00D305FC">
        <w:rPr>
          <w:rFonts w:ascii="Times New Roman" w:hAnsi="Times New Roman"/>
          <w:sz w:val="28"/>
          <w:szCs w:val="28"/>
        </w:rPr>
        <w:t>Ольховатского</w:t>
      </w:r>
      <w:r w:rsidR="00F7504A" w:rsidRPr="003244D6">
        <w:rPr>
          <w:rFonts w:ascii="Times New Roman" w:hAnsi="Times New Roman"/>
          <w:sz w:val="28"/>
          <w:szCs w:val="28"/>
        </w:rPr>
        <w:t xml:space="preserve"> </w:t>
      </w:r>
      <w:r w:rsidR="00A71FC9" w:rsidRPr="003244D6">
        <w:rPr>
          <w:rFonts w:ascii="Times New Roman" w:hAnsi="Times New Roman"/>
          <w:sz w:val="28"/>
          <w:szCs w:val="28"/>
        </w:rPr>
        <w:t xml:space="preserve">городского </w:t>
      </w:r>
      <w:r w:rsidR="00F7504A" w:rsidRPr="003244D6">
        <w:rPr>
          <w:rFonts w:ascii="Times New Roman" w:hAnsi="Times New Roman"/>
          <w:sz w:val="28"/>
          <w:szCs w:val="28"/>
        </w:rPr>
        <w:t xml:space="preserve"> поселения </w:t>
      </w:r>
      <w:r w:rsidR="00D305FC">
        <w:rPr>
          <w:rFonts w:ascii="Times New Roman" w:hAnsi="Times New Roman"/>
          <w:sz w:val="28"/>
          <w:szCs w:val="28"/>
        </w:rPr>
        <w:t>Ольховатского</w:t>
      </w:r>
      <w:r w:rsidR="0062668B"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9">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0">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397E50">
        <w:rPr>
          <w:rFonts w:ascii="Times New Roman" w:hAnsi="Times New Roman"/>
          <w:sz w:val="28"/>
          <w:szCs w:val="28"/>
        </w:rPr>
        <w:t>.</w:t>
      </w:r>
      <w:r w:rsidR="00FB271A" w:rsidRPr="003244D6">
        <w:rPr>
          <w:rFonts w:ascii="Times New Roman" w:hAnsi="Times New Roman"/>
          <w:sz w:val="28"/>
          <w:szCs w:val="28"/>
        </w:rPr>
        <w:t xml:space="preserve"> </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lastRenderedPageBreak/>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1"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3" w:history="1">
        <w:r w:rsidR="00E7325E" w:rsidRPr="00E7325E">
          <w:rPr>
            <w:rStyle w:val="af"/>
            <w:rFonts w:ascii="Times New Roman" w:hAnsi="Times New Roman"/>
            <w:color w:val="auto"/>
            <w:sz w:val="28"/>
            <w:szCs w:val="28"/>
            <w:u w:val="none"/>
          </w:rPr>
          <w:t>5 статьи 39.37</w:t>
        </w:r>
      </w:hyperlink>
      <w:r w:rsidR="00E7325E" w:rsidRPr="00E7325E">
        <w:rPr>
          <w:rFonts w:ascii="Times New Roman" w:hAnsi="Times New Roman"/>
          <w:sz w:val="28"/>
          <w:szCs w:val="28"/>
        </w:rPr>
        <w:t xml:space="preserve"> </w:t>
      </w:r>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E7325E" w:rsidRPr="00E7325E">
        <w:rPr>
          <w:rFonts w:ascii="Times New Roman" w:hAnsi="Times New Roman"/>
          <w:sz w:val="28"/>
          <w:szCs w:val="28"/>
        </w:rPr>
        <w:t xml:space="preserve"> </w:t>
      </w:r>
      <w:hyperlink r:id="rId14" w:history="1">
        <w:r w:rsidR="00E7325E" w:rsidRPr="00E7325E">
          <w:rPr>
            <w:rStyle w:val="af"/>
            <w:rFonts w:ascii="Times New Roman" w:hAnsi="Times New Roman"/>
            <w:color w:val="auto"/>
            <w:sz w:val="28"/>
            <w:szCs w:val="28"/>
            <w:u w:val="none"/>
          </w:rPr>
          <w:t>пунктом 1 статьи 56.4</w:t>
        </w:r>
      </w:hyperlink>
      <w:r w:rsidR="00E7325E" w:rsidRPr="00E7325E">
        <w:rPr>
          <w:rFonts w:ascii="Times New Roman" w:hAnsi="Times New Roman"/>
          <w:sz w:val="28"/>
          <w:szCs w:val="28"/>
        </w:rPr>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t xml:space="preserve">2.2. </w:t>
      </w:r>
      <w:r w:rsidRPr="007E6DAA">
        <w:rPr>
          <w:rFonts w:ascii="Times New Roman" w:hAnsi="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w:t>
      </w:r>
      <w:r w:rsidRPr="007E6DAA">
        <w:rPr>
          <w:rFonts w:ascii="Times New Roman" w:hAnsi="Times New Roman"/>
          <w:sz w:val="28"/>
          <w:szCs w:val="28"/>
        </w:rPr>
        <w:lastRenderedPageBreak/>
        <w:t>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397E50">
        <w:rPr>
          <w:rFonts w:ascii="Times New Roman" w:hAnsi="Times New Roman"/>
          <w:sz w:val="28"/>
          <w:szCs w:val="28"/>
        </w:rPr>
        <w:t>Ольховатского</w:t>
      </w:r>
      <w:r w:rsidR="00203AE0" w:rsidRPr="003244D6">
        <w:rPr>
          <w:rFonts w:ascii="Times New Roman" w:hAnsi="Times New Roman"/>
          <w:sz w:val="28"/>
          <w:szCs w:val="28"/>
        </w:rPr>
        <w:t xml:space="preserve"> городского </w:t>
      </w:r>
      <w:r w:rsidR="00F7504A" w:rsidRPr="003244D6">
        <w:rPr>
          <w:rFonts w:ascii="Times New Roman" w:hAnsi="Times New Roman"/>
          <w:sz w:val="28"/>
          <w:szCs w:val="28"/>
        </w:rPr>
        <w:t xml:space="preserve">поселения </w:t>
      </w:r>
      <w:r w:rsidR="00397E50">
        <w:rPr>
          <w:rFonts w:ascii="Times New Roman" w:hAnsi="Times New Roman"/>
          <w:sz w:val="28"/>
          <w:szCs w:val="28"/>
        </w:rPr>
        <w:t>Ольховатского</w:t>
      </w:r>
      <w:r w:rsidR="00203AE0"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r w:rsidR="00DB0414" w:rsidRPr="003244D6">
        <w:rPr>
          <w:rFonts w:ascii="Times New Roman" w:hAnsi="Times New Roman"/>
          <w:sz w:val="28"/>
          <w:szCs w:val="28"/>
        </w:rPr>
        <w:t xml:space="preserve"> </w:t>
      </w:r>
      <w:r w:rsidR="00203AE0" w:rsidRPr="003244D6">
        <w:rPr>
          <w:rFonts w:ascii="Times New Roman" w:hAnsi="Times New Roman"/>
          <w:sz w:val="28"/>
          <w:szCs w:val="28"/>
        </w:rPr>
        <w:t>Администрация</w:t>
      </w:r>
      <w:r w:rsidR="00F7504A" w:rsidRPr="003244D6">
        <w:rPr>
          <w:rFonts w:ascii="Times New Roman" w:hAnsi="Times New Roman"/>
          <w:sz w:val="28"/>
          <w:szCs w:val="28"/>
        </w:rPr>
        <w:t>) .</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Pr="003244D6">
        <w:t xml:space="preserve"> </w:t>
      </w:r>
      <w:r w:rsidR="00F7504A" w:rsidRPr="003244D6">
        <w:rPr>
          <w:rFonts w:ascii="Times New Roman" w:hAnsi="Times New Roman"/>
          <w:sz w:val="28"/>
          <w:szCs w:val="28"/>
        </w:rPr>
        <w:t xml:space="preserve">На официальном сайте Администрации </w:t>
      </w:r>
      <w:r w:rsidR="00397E50">
        <w:rPr>
          <w:rFonts w:ascii="Times New Roman" w:hAnsi="Times New Roman"/>
          <w:sz w:val="28"/>
          <w:szCs w:val="28"/>
        </w:rPr>
        <w:t>Оль</w:t>
      </w:r>
      <w:r w:rsidR="00393AB8">
        <w:rPr>
          <w:rFonts w:ascii="Times New Roman" w:hAnsi="Times New Roman"/>
          <w:sz w:val="28"/>
          <w:szCs w:val="28"/>
        </w:rPr>
        <w:t xml:space="preserve">ховатского городского поселения </w:t>
      </w:r>
      <w:hyperlink r:id="rId15" w:tgtFrame="_blank" w:history="1">
        <w:r w:rsidR="00397E50" w:rsidRPr="00397E50">
          <w:rPr>
            <w:rFonts w:ascii="Times New Roman" w:hAnsi="Times New Roman"/>
            <w:color w:val="0000FF"/>
            <w:sz w:val="28"/>
            <w:szCs w:val="28"/>
            <w:u w:val="single"/>
          </w:rPr>
          <w:t>https://olxovatskoe-r20.gosweb.gosuslugi.ru/</w:t>
        </w:r>
      </w:hyperlink>
      <w:r w:rsidR="00393AB8">
        <w:rPr>
          <w:rFonts w:ascii="Times New Roman" w:hAnsi="Times New Roman"/>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r w:rsidR="00F7504A" w:rsidRPr="003244D6">
        <w:rPr>
          <w:rFonts w:ascii="Times New Roman" w:hAnsi="Times New Roman"/>
          <w:sz w:val="28"/>
          <w:szCs w:val="28"/>
        </w:rPr>
        <w:t xml:space="preserve"> </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w:t>
      </w:r>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B332C8" w:rsidRPr="003244D6">
        <w:rPr>
          <w:rStyle w:val="1"/>
          <w:color w:val="auto"/>
          <w:sz w:val="28"/>
          <w:szCs w:val="28"/>
          <w:u w:val="none"/>
        </w:rPr>
        <w:t xml:space="preserve"> </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r w:rsidR="00D17876" w:rsidRPr="003244D6">
        <w:rPr>
          <w:rFonts w:ascii="Times New Roman" w:eastAsiaTheme="minorHAnsi" w:hAnsi="Times New Roman"/>
          <w:sz w:val="28"/>
          <w:szCs w:val="28"/>
          <w:lang w:eastAsia="en-US"/>
        </w:rPr>
        <w:t xml:space="preserve">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F16EBB" w:rsidRPr="003244D6">
        <w:rPr>
          <w:rFonts w:ascii="Times New Roman" w:eastAsiaTheme="minorHAnsi" w:hAnsi="Times New Roman"/>
          <w:sz w:val="28"/>
          <w:szCs w:val="28"/>
          <w:lang w:eastAsia="en-US"/>
        </w:rPr>
        <w:t xml:space="preserve"> </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r w:rsidR="0062729B" w:rsidRPr="003244D6">
        <w:rPr>
          <w:rFonts w:ascii="Times New Roman" w:eastAsiaTheme="minorHAnsi" w:hAnsi="Times New Roman"/>
          <w:sz w:val="28"/>
          <w:szCs w:val="28"/>
        </w:rPr>
        <w:t xml:space="preserve"> </w:t>
      </w:r>
    </w:p>
    <w:p w:rsidR="002B4E15" w:rsidRPr="003244D6" w:rsidRDefault="00F7504A" w:rsidP="00811258">
      <w:pPr>
        <w:rPr>
          <w:rFonts w:ascii="Times New Roman" w:eastAsiaTheme="minorHAnsi" w:hAnsi="Times New Roman"/>
          <w:i/>
          <w:sz w:val="28"/>
          <w:szCs w:val="28"/>
          <w:lang w:eastAsia="en-US"/>
        </w:rPr>
      </w:pPr>
      <w:r w:rsidRPr="003244D6">
        <w:rPr>
          <w:rFonts w:ascii="Times New Roman" w:hAnsi="Times New Roman"/>
          <w:sz w:val="28"/>
          <w:szCs w:val="28"/>
        </w:rPr>
        <w:t xml:space="preserve">б) должностным лицом Администрации, ответственным за предоставление Муниципальной услуги, при непосредственном обращении Заявителя в </w:t>
      </w:r>
      <w:r w:rsidR="00393AB8" w:rsidRPr="003244D6">
        <w:rPr>
          <w:rFonts w:ascii="Times New Roman" w:hAnsi="Times New Roman"/>
          <w:sz w:val="28"/>
          <w:szCs w:val="28"/>
        </w:rPr>
        <w:t>Администрацию</w:t>
      </w:r>
      <w:r w:rsidR="00393AB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81125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62729B" w:rsidRPr="003244D6">
        <w:rPr>
          <w:rFonts w:ascii="Times New Roman" w:eastAsiaTheme="minorHAnsi" w:hAnsi="Times New Roman"/>
          <w:sz w:val="28"/>
          <w:szCs w:val="28"/>
        </w:rPr>
        <w:t xml:space="preserve"> </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0062729B" w:rsidRPr="003244D6">
        <w:rPr>
          <w:rFonts w:ascii="Times New Roman" w:eastAsiaTheme="minorHAnsi" w:hAnsi="Times New Roman"/>
          <w:sz w:val="28"/>
          <w:szCs w:val="28"/>
        </w:rPr>
        <w:t xml:space="preserve"> </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r w:rsidR="00AA3C61" w:rsidRPr="003244D6">
        <w:rPr>
          <w:rFonts w:ascii="Times New Roman" w:eastAsiaTheme="minorHAnsi" w:hAnsi="Times New Roman"/>
          <w:sz w:val="28"/>
          <w:szCs w:val="28"/>
        </w:rPr>
        <w:t xml:space="preserve"> </w:t>
      </w:r>
      <w:r w:rsidR="00A86E94">
        <w:rPr>
          <w:rFonts w:ascii="Times New Roman" w:eastAsiaTheme="minorHAnsi" w:hAnsi="Times New Roman"/>
          <w:sz w:val="28"/>
          <w:szCs w:val="28"/>
        </w:rPr>
        <w:t>РПГУ, на</w:t>
      </w:r>
      <w:r w:rsidR="00B332C8" w:rsidRPr="003244D6">
        <w:rPr>
          <w:rFonts w:ascii="Times New Roman" w:eastAsiaTheme="minorHAnsi" w:hAnsi="Times New Roman"/>
          <w:sz w:val="28"/>
          <w:szCs w:val="28"/>
          <w:lang w:eastAsia="en-US"/>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3258EF" w:rsidRPr="00811258" w:rsidRDefault="00F7504A" w:rsidP="00811258">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B332C8"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 xml:space="preserve">сайте Администрации, </w:t>
      </w:r>
      <w:r w:rsidR="00A86E94">
        <w:rPr>
          <w:rFonts w:ascii="Times New Roman" w:hAnsi="Times New Roman"/>
          <w:sz w:val="28"/>
          <w:szCs w:val="28"/>
        </w:rPr>
        <w:t>а также обеспечивает их актуальность</w:t>
      </w:r>
      <w:r w:rsidR="00811258">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3244D6">
        <w:rPr>
          <w:sz w:val="28"/>
          <w:szCs w:val="28"/>
        </w:rPr>
        <w:t>Стандарт предоставления муниципальной услуги</w:t>
      </w:r>
      <w:bookmarkEnd w:id="1"/>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811258">
        <w:rPr>
          <w:rFonts w:ascii="Times New Roman" w:hAnsi="Times New Roman"/>
          <w:sz w:val="28"/>
          <w:szCs w:val="28"/>
        </w:rPr>
        <w:t>Ольховатского</w:t>
      </w:r>
      <w:r w:rsidRPr="003244D6">
        <w:rPr>
          <w:rFonts w:ascii="Times New Roman" w:hAnsi="Times New Roman"/>
          <w:sz w:val="28"/>
          <w:szCs w:val="28"/>
        </w:rPr>
        <w:t xml:space="preserve"> городского поселения </w:t>
      </w:r>
      <w:r w:rsidR="00811258">
        <w:rPr>
          <w:rFonts w:ascii="Times New Roman" w:hAnsi="Times New Roman"/>
          <w:sz w:val="28"/>
          <w:szCs w:val="28"/>
        </w:rPr>
        <w:t>Ольховатского</w:t>
      </w:r>
      <w:r w:rsidRPr="003244D6">
        <w:rPr>
          <w:rFonts w:ascii="Times New Roman" w:hAnsi="Times New Roman"/>
          <w:sz w:val="28"/>
          <w:szCs w:val="28"/>
        </w:rPr>
        <w:t xml:space="preserve">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976489" w:rsidRPr="003244D6">
        <w:rPr>
          <w:rFonts w:ascii="Times New Roman" w:eastAsiaTheme="minorHAnsi" w:hAnsi="Times New Roman"/>
          <w:sz w:val="28"/>
          <w:szCs w:val="28"/>
          <w:lang w:eastAsia="en-US"/>
        </w:rPr>
        <w:t xml:space="preserve"> </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A3581" w:rsidRPr="00BA3581" w:rsidRDefault="005C5911" w:rsidP="00BA3581">
      <w:pPr>
        <w:rPr>
          <w:rFonts w:ascii="Times New Roman" w:hAnsi="Times New Roman"/>
          <w:sz w:val="28"/>
          <w:szCs w:val="28"/>
        </w:rPr>
      </w:pPr>
      <w:r w:rsidRPr="003244D6">
        <w:rPr>
          <w:rFonts w:ascii="Times New Roman" w:hAnsi="Times New Roman"/>
          <w:sz w:val="28"/>
          <w:szCs w:val="28"/>
        </w:rPr>
        <w:t>5.</w:t>
      </w:r>
      <w:r w:rsidR="00811258">
        <w:rPr>
          <w:rFonts w:ascii="Times New Roman" w:hAnsi="Times New Roman"/>
          <w:sz w:val="28"/>
          <w:szCs w:val="28"/>
        </w:rPr>
        <w:t>2</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BA3581" w:rsidRPr="00BA3581">
        <w:rPr>
          <w:rFonts w:ascii="Times New Roman" w:hAnsi="Times New Roman"/>
          <w:sz w:val="28"/>
          <w:szCs w:val="28"/>
        </w:rPr>
        <w:t>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муниципальных услуг».</w:t>
      </w:r>
    </w:p>
    <w:p w:rsidR="00FB1376" w:rsidRDefault="00FB1376" w:rsidP="00BA3581">
      <w:pPr>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lastRenderedPageBreak/>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F7504A" w:rsidRPr="003244D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r w:rsidR="005045C3" w:rsidRPr="003244D6">
        <w:rPr>
          <w:rFonts w:ascii="Times New Roman" w:hAnsi="Times New Roman"/>
          <w:sz w:val="28"/>
          <w:szCs w:val="28"/>
        </w:rPr>
        <w:t xml:space="preserve"> </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741AC8" w:rsidRPr="003244D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C10E82" w:rsidRPr="003244D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76489" w:rsidRPr="003244D6">
        <w:rPr>
          <w:rFonts w:ascii="Times New Roman" w:eastAsiaTheme="minorHAnsi" w:hAnsi="Times New Roman"/>
          <w:sz w:val="28"/>
          <w:szCs w:val="28"/>
          <w:lang w:eastAsia="en-US"/>
        </w:rPr>
        <w:t xml:space="preserve"> </w:t>
      </w:r>
      <w:r w:rsidR="00090F28">
        <w:rPr>
          <w:rFonts w:ascii="Times New Roman" w:eastAsiaTheme="minorHAnsi" w:hAnsi="Times New Roman"/>
          <w:sz w:val="28"/>
          <w:szCs w:val="28"/>
          <w:lang w:eastAsia="en-US"/>
        </w:rPr>
        <w:t>РПГУ,</w:t>
      </w:r>
      <w:r w:rsidR="008265C6" w:rsidRPr="003244D6">
        <w:rPr>
          <w:rFonts w:ascii="Times New Roman" w:hAnsi="Times New Roman"/>
          <w:sz w:val="28"/>
          <w:szCs w:val="28"/>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3244D6">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76489" w:rsidRPr="003244D6">
        <w:rPr>
          <w:rFonts w:ascii="Times New Roman" w:hAnsi="Times New Roman"/>
          <w:sz w:val="28"/>
          <w:szCs w:val="28"/>
        </w:rPr>
        <w:t xml:space="preserve"> </w:t>
      </w:r>
      <w:r w:rsidR="00090F28">
        <w:rPr>
          <w:rFonts w:ascii="Times New Roman" w:hAnsi="Times New Roman"/>
          <w:sz w:val="28"/>
          <w:szCs w:val="28"/>
        </w:rPr>
        <w:t>РПГУ</w:t>
      </w:r>
      <w:r w:rsidR="00A917C0">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F7504A" w:rsidRPr="002A5BB5" w:rsidRDefault="00811258" w:rsidP="002A5BB5">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090F28"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 xml:space="preserve"> </w:t>
      </w:r>
      <w:r w:rsidR="009B008E"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009B008E"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r w:rsidRPr="003244D6">
        <w:rPr>
          <w:rFonts w:eastAsia="Calibri" w:cs="Times New Roman"/>
          <w:color w:val="auto"/>
          <w:szCs w:val="28"/>
          <w:lang w:eastAsia="en-US"/>
        </w:rPr>
        <w:t xml:space="preserve"> </w:t>
      </w: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Pr="003244D6">
        <w:rPr>
          <w:rFonts w:eastAsia="SimSun"/>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2A5BB5"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w:t>
      </w:r>
      <w:r w:rsidR="00F7504A" w:rsidRPr="003244D6">
        <w:rPr>
          <w:rFonts w:ascii="Times New Roman" w:hAnsi="Times New Roman"/>
          <w:sz w:val="28"/>
          <w:szCs w:val="28"/>
        </w:rPr>
        <w:lastRenderedPageBreak/>
        <w:t xml:space="preserve">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w:t>
      </w:r>
      <w:r w:rsidR="00F7504A" w:rsidRPr="002A5BB5">
        <w:rPr>
          <w:rFonts w:ascii="Times New Roman" w:hAnsi="Times New Roman"/>
          <w:sz w:val="28"/>
          <w:szCs w:val="28"/>
        </w:rPr>
        <w:t xml:space="preserve">» </w:t>
      </w:r>
      <w:r w:rsidR="00770C3F" w:rsidRPr="002A5BB5">
        <w:rPr>
          <w:rFonts w:ascii="Times New Roman" w:hAnsi="Times New Roman"/>
          <w:sz w:val="28"/>
          <w:szCs w:val="28"/>
        </w:rPr>
        <w:t xml:space="preserve">по </w:t>
      </w:r>
      <w:r w:rsidR="00F7504A" w:rsidRPr="002A5BB5">
        <w:rPr>
          <w:rFonts w:ascii="Times New Roman" w:hAnsi="Times New Roman"/>
          <w:sz w:val="28"/>
          <w:szCs w:val="28"/>
        </w:rPr>
        <w:t>адрес</w:t>
      </w:r>
      <w:r w:rsidR="00770C3F" w:rsidRPr="002A5BB5">
        <w:rPr>
          <w:rFonts w:ascii="Times New Roman" w:hAnsi="Times New Roman"/>
          <w:sz w:val="28"/>
          <w:szCs w:val="28"/>
        </w:rPr>
        <w:t xml:space="preserve">у </w:t>
      </w:r>
      <w:r w:rsidR="002A5BB5" w:rsidRPr="002A5BB5">
        <w:rPr>
          <w:rFonts w:ascii="Times New Roman" w:hAnsi="Times New Roman"/>
          <w:sz w:val="28"/>
          <w:szCs w:val="28"/>
        </w:rPr>
        <w:t>https://olxovatskoe-r20.gosweb.gosuslugi.ru/ofitsialno/dokumenty/?type=6</w:t>
      </w:r>
      <w:r w:rsidR="00F7504A" w:rsidRPr="002A5BB5">
        <w:rPr>
          <w:rFonts w:ascii="Times New Roman" w:hAnsi="Times New Roman"/>
          <w:sz w:val="28"/>
          <w:szCs w:val="28"/>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244D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w:t>
      </w:r>
      <w:r w:rsidR="00F067D1" w:rsidRPr="00F47016">
        <w:rPr>
          <w:rFonts w:ascii="Times New Roman" w:hAnsi="Times New Roman"/>
          <w:sz w:val="28"/>
          <w:szCs w:val="28"/>
        </w:rPr>
        <w:t>ходатайства) посредством</w:t>
      </w:r>
      <w:r w:rsidR="004451D5" w:rsidRPr="00F47016">
        <w:rPr>
          <w:rFonts w:ascii="Times New Roman" w:hAnsi="Times New Roman"/>
          <w:sz w:val="28"/>
          <w:szCs w:val="28"/>
        </w:rPr>
        <w:t xml:space="preserve"> ЕПГУ</w:t>
      </w:r>
      <w:r w:rsidR="000220AC" w:rsidRPr="00F47016">
        <w:rPr>
          <w:rFonts w:ascii="Times New Roman" w:hAnsi="Times New Roman"/>
          <w:sz w:val="28"/>
          <w:szCs w:val="28"/>
        </w:rPr>
        <w:t>, РПГУ</w:t>
      </w:r>
      <w:r w:rsidR="0082477B" w:rsidRPr="00F4701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w:t>
      </w:r>
      <w:r w:rsidR="004451D5" w:rsidRPr="00F47016">
        <w:rPr>
          <w:rFonts w:ascii="Times New Roman" w:hAnsi="Times New Roman"/>
          <w:sz w:val="28"/>
          <w:szCs w:val="28"/>
        </w:rPr>
        <w:lastRenderedPageBreak/>
        <w:t xml:space="preserve">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2B5CC9">
        <w:rPr>
          <w:rFonts w:ascii="Times New Roman" w:hAnsi="Times New Roman"/>
          <w:sz w:val="28"/>
          <w:szCs w:val="28"/>
        </w:rPr>
        <w:t>Администрации</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0220AC" w:rsidRPr="00D470CA" w:rsidRDefault="000220AC" w:rsidP="004451D5">
      <w:pPr>
        <w:contextualSpacing/>
        <w:rPr>
          <w:rFonts w:ascii="Times New Roman" w:hAnsi="Times New Roman"/>
          <w:i/>
          <w:sz w:val="28"/>
          <w:szCs w:val="28"/>
        </w:rPr>
      </w:pP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sidR="00F067D1">
        <w:rPr>
          <w:rFonts w:ascii="Times New Roman" w:hAnsi="Times New Roman"/>
          <w:sz w:val="28"/>
          <w:szCs w:val="28"/>
        </w:rPr>
        <w:t>РПГУ сведения</w:t>
      </w:r>
      <w:r w:rsidR="004451D5" w:rsidRPr="003244D6">
        <w:rPr>
          <w:rFonts w:ascii="Times New Roman" w:hAnsi="Times New Roman"/>
          <w:sz w:val="28"/>
          <w:szCs w:val="28"/>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w:t>
      </w:r>
      <w:r w:rsidRPr="008F418B">
        <w:rPr>
          <w:rFonts w:ascii="Times New Roman" w:hAnsi="Times New Roman"/>
          <w:sz w:val="28"/>
          <w:szCs w:val="28"/>
        </w:rPr>
        <w:lastRenderedPageBreak/>
        <w:t xml:space="preserve">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8F418B">
        <w:rPr>
          <w:rFonts w:ascii="Times New Roman" w:hAnsi="Times New Roman"/>
          <w:sz w:val="28"/>
          <w:szCs w:val="28"/>
        </w:rPr>
        <w:lastRenderedPageBreak/>
        <w:t xml:space="preserve">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Pr="008F418B">
        <w:rPr>
          <w:rFonts w:ascii="Times New Roman" w:hAnsi="Times New Roman"/>
          <w:sz w:val="28"/>
          <w:szCs w:val="28"/>
        </w:rPr>
        <w:t xml:space="preserve"> </w:t>
      </w:r>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lastRenderedPageBreak/>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Pr="00894116">
        <w:rPr>
          <w:rFonts w:ascii="Times New Roman" w:hAnsi="Times New Roman"/>
          <w:sz w:val="28"/>
          <w:szCs w:val="28"/>
        </w:rPr>
        <w:t xml:space="preserve"> </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Pr="003244D6">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4C7267" w:rsidRPr="003244D6">
        <w:rPr>
          <w:rFonts w:ascii="Times New Roman" w:hAnsi="Times New Roman"/>
          <w:sz w:val="28"/>
          <w:szCs w:val="28"/>
        </w:rPr>
        <w:t xml:space="preserve"> </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Pr="003244D6">
        <w:rPr>
          <w:sz w:val="28"/>
          <w:szCs w:val="28"/>
        </w:rPr>
        <w:t xml:space="preserve"> </w:t>
      </w:r>
      <w:r w:rsidRPr="003244D6">
        <w:rPr>
          <w:rFonts w:ascii="Times New Roman" w:hAnsi="Times New Roman"/>
          <w:sz w:val="28"/>
          <w:szCs w:val="28"/>
        </w:rPr>
        <w:t>посредством ЕПГУ,</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 xml:space="preserve">10.1.  </w:t>
      </w:r>
      <w:r w:rsidR="00FD0FA5" w:rsidRPr="003244D6">
        <w:rPr>
          <w:rFonts w:ascii="Times New Roman" w:hAnsi="Times New Roman"/>
          <w:sz w:val="28"/>
          <w:szCs w:val="28"/>
        </w:rPr>
        <w:t xml:space="preserve">  </w:t>
      </w:r>
      <w:r w:rsidRPr="003244D6">
        <w:rPr>
          <w:rFonts w:ascii="Times New Roman" w:hAnsi="Times New Roman"/>
          <w:sz w:val="28"/>
          <w:szCs w:val="28"/>
        </w:rPr>
        <w:t>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3244D6">
        <w:rPr>
          <w:rFonts w:ascii="Times New Roman" w:eastAsiaTheme="minorHAnsi" w:hAnsi="Times New Roman"/>
          <w:sz w:val="28"/>
          <w:szCs w:val="28"/>
          <w:lang w:eastAsia="en-US"/>
        </w:rPr>
        <w:t xml:space="preserve"> </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5054B9" w:rsidP="001860B3">
      <w:pPr>
        <w:rPr>
          <w:rFonts w:ascii="Times New Roman" w:hAnsi="Times New Roman"/>
          <w:sz w:val="28"/>
          <w:szCs w:val="28"/>
        </w:rPr>
      </w:pPr>
      <w:r w:rsidRPr="003244D6">
        <w:rPr>
          <w:rFonts w:ascii="Times New Roman" w:hAnsi="Times New Roman"/>
        </w:rPr>
        <w:t xml:space="preserve">   </w:t>
      </w:r>
      <w:r w:rsidR="00C82A2B"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244D6">
        <w:rPr>
          <w:rFonts w:ascii="Times New Roman" w:hAnsi="Times New Roman"/>
          <w:sz w:val="28"/>
          <w:szCs w:val="28"/>
        </w:rPr>
        <w:t xml:space="preserve">   </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3244D6">
        <w:rPr>
          <w:rFonts w:ascii="Times New Roman" w:hAnsi="Times New Roman"/>
          <w:sz w:val="28"/>
          <w:szCs w:val="28"/>
        </w:rPr>
        <w:lastRenderedPageBreak/>
        <w:t xml:space="preserve">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3244D6">
        <w:rPr>
          <w:rFonts w:ascii="Times New Roman" w:hAnsi="Times New Roman"/>
          <w:sz w:val="28"/>
          <w:szCs w:val="28"/>
        </w:rPr>
        <w:t xml:space="preserve">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3244D6">
        <w:rPr>
          <w:rFonts w:ascii="Times New Roman" w:hAnsi="Times New Roman"/>
          <w:sz w:val="28"/>
          <w:szCs w:val="28"/>
        </w:rPr>
        <w:t xml:space="preserve">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w:t>
      </w:r>
      <w:r w:rsidRPr="003244D6">
        <w:rPr>
          <w:rFonts w:ascii="Times New Roman" w:hAnsi="Times New Roman"/>
          <w:sz w:val="28"/>
          <w:szCs w:val="28"/>
        </w:rPr>
        <w:lastRenderedPageBreak/>
        <w:t xml:space="preserve">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1919DB" w:rsidRPr="003244D6">
        <w:rPr>
          <w:rFonts w:ascii="Times New Roman" w:hAnsi="Times New Roman"/>
          <w:sz w:val="28"/>
          <w:szCs w:val="28"/>
        </w:rPr>
        <w:t xml:space="preserve">  </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3244D6">
        <w:rPr>
          <w:rFonts w:ascii="Times New Roman" w:hAnsi="Times New Roman"/>
          <w:sz w:val="28"/>
          <w:szCs w:val="28"/>
        </w:rPr>
        <w:t xml:space="preserve">   </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593D40" w:rsidRPr="003244D6">
        <w:rPr>
          <w:rFonts w:ascii="Times New Roman" w:eastAsiaTheme="minorHAnsi" w:hAnsi="Times New Roman"/>
          <w:sz w:val="28"/>
          <w:szCs w:val="28"/>
        </w:rPr>
        <w:t xml:space="preserve"> </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 xml:space="preserve">признания </w:t>
      </w:r>
      <w:r w:rsidR="002B5CC9" w:rsidRPr="00EA68F0">
        <w:rPr>
          <w:rFonts w:ascii="Times New Roman" w:hAnsi="Times New Roman"/>
          <w:sz w:val="28"/>
          <w:szCs w:val="28"/>
        </w:rPr>
        <w:t>действительности,</w:t>
      </w:r>
      <w:r w:rsidR="00F7504A" w:rsidRPr="00EA68F0">
        <w:rPr>
          <w:rFonts w:ascii="Times New Roman" w:hAnsi="Times New Roman"/>
          <w:sz w:val="28"/>
          <w:szCs w:val="28"/>
        </w:rPr>
        <w:t xml:space="preserve">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lastRenderedPageBreak/>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B76632" w:rsidRPr="00EA68F0">
        <w:rPr>
          <w:rFonts w:ascii="Times New Roman" w:hAnsi="Times New Roman"/>
          <w:sz w:val="28"/>
          <w:szCs w:val="28"/>
        </w:rPr>
        <w:t xml:space="preserve"> </w:t>
      </w:r>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067D1" w:rsidRPr="005D00D1">
        <w:rPr>
          <w:rFonts w:ascii="Times New Roman" w:hAnsi="Times New Roman"/>
          <w:sz w:val="28"/>
          <w:szCs w:val="28"/>
        </w:rPr>
        <w:t>услуги являются</w:t>
      </w:r>
      <w:r w:rsidR="00B56651" w:rsidRPr="005D00D1">
        <w:rPr>
          <w:rFonts w:ascii="Times New Roman" w:hAnsi="Times New Roman"/>
          <w:sz w:val="28"/>
          <w:szCs w:val="28"/>
        </w:rPr>
        <w:t>:</w:t>
      </w:r>
      <w:r w:rsidR="00ED0C31" w:rsidRPr="005D00D1">
        <w:rPr>
          <w:rFonts w:ascii="Times New Roman" w:hAnsi="Times New Roman"/>
          <w:sz w:val="28"/>
          <w:szCs w:val="28"/>
        </w:rPr>
        <w:t xml:space="preserve"> </w:t>
      </w:r>
      <w:bookmarkStart w:id="4" w:name="P184"/>
      <w:bookmarkEnd w:id="4"/>
      <w:r w:rsidR="00ED0C31" w:rsidRPr="005D00D1">
        <w:rPr>
          <w:rFonts w:ascii="Times New Roman" w:hAnsi="Times New Roman"/>
          <w:sz w:val="28"/>
          <w:szCs w:val="28"/>
        </w:rPr>
        <w:t xml:space="preserve">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w:t>
      </w:r>
      <w:r w:rsidRPr="005D00D1">
        <w:rPr>
          <w:rFonts w:ascii="Times New Roman" w:hAnsi="Times New Roman"/>
          <w:sz w:val="28"/>
          <w:szCs w:val="28"/>
        </w:rPr>
        <w:lastRenderedPageBreak/>
        <w:t xml:space="preserve">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Pr="005D00D1">
        <w:rPr>
          <w:rFonts w:ascii="Times New Roman" w:hAnsi="Times New Roman"/>
          <w:sz w:val="28"/>
          <w:szCs w:val="28"/>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lastRenderedPageBreak/>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 xml:space="preserve"> </w:t>
      </w: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Pr="003244D6">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w:t>
      </w:r>
      <w:r w:rsidR="009559CB" w:rsidRPr="003244D6">
        <w:rPr>
          <w:rFonts w:ascii="Times New Roman" w:hAnsi="Times New Roman"/>
          <w:sz w:val="28"/>
          <w:szCs w:val="28"/>
        </w:rPr>
        <w:t xml:space="preserve"> </w:t>
      </w: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w:t>
      </w:r>
      <w:r w:rsidRPr="003244D6">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6B1ADE" w:rsidRPr="003244D6">
        <w:rPr>
          <w:rFonts w:ascii="Times New Roman" w:hAnsi="Times New Roman"/>
          <w:sz w:val="28"/>
          <w:szCs w:val="28"/>
        </w:rPr>
        <w:t xml:space="preserve"> </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F7504A" w:rsidRPr="00A917C0" w:rsidRDefault="0063386F" w:rsidP="002B5CC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r w:rsidR="00F067D1" w:rsidRPr="00A917C0">
        <w:rPr>
          <w:rFonts w:ascii="Times New Roman" w:hAnsi="Times New Roman"/>
          <w:sz w:val="28"/>
          <w:szCs w:val="28"/>
        </w:rPr>
        <w:t>Администрацией,</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rPr>
        <w:t xml:space="preserve"> </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Style w:val="85pt0pt"/>
          <w:color w:val="auto"/>
          <w:sz w:val="28"/>
          <w:szCs w:val="28"/>
          <w:lang w:val="ru-RU"/>
        </w:rPr>
        <w:t xml:space="preserve"> </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F7504A" w:rsidRPr="002B5CC9" w:rsidRDefault="0063386F" w:rsidP="002B5CC9">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2B5CC9">
        <w:rPr>
          <w:rFonts w:ascii="Times New Roman" w:eastAsia="Calibri" w:hAnsi="Times New Roman"/>
          <w:sz w:val="28"/>
          <w:szCs w:val="28"/>
        </w:rPr>
        <w:t xml:space="preserve">. </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r w:rsidR="008A3962" w:rsidRPr="003244D6">
        <w:rPr>
          <w:sz w:val="28"/>
          <w:szCs w:val="28"/>
        </w:rPr>
        <w:t xml:space="preserve"> </w:t>
      </w:r>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r>
        <w:rPr>
          <w:rFonts w:ascii="Times New Roman" w:hAnsi="Times New Roman" w:cs="Times New Roman"/>
          <w:sz w:val="28"/>
          <w:szCs w:val="28"/>
        </w:rPr>
        <w:t>а</w:t>
      </w:r>
      <w:r w:rsidRPr="003244D6">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3244D6">
        <w:rPr>
          <w:rFonts w:ascii="Times New Roman" w:hAnsi="Times New Roman" w:cs="Times New Roman"/>
          <w:sz w:val="28"/>
          <w:szCs w:val="28"/>
        </w:rPr>
        <w:t xml:space="preserve"> </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2B5CC9">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r w:rsidR="000543B3" w:rsidRPr="003244D6">
        <w:rPr>
          <w:rFonts w:ascii="Times New Roman" w:hAnsi="Times New Roman" w:cs="Times New Roman"/>
          <w:sz w:val="28"/>
          <w:szCs w:val="28"/>
        </w:rPr>
        <w:t xml:space="preserve">   </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3244D6">
        <w:rPr>
          <w:rFonts w:ascii="Times New Roman" w:hAnsi="Times New Roman" w:cs="Times New Roman"/>
          <w:sz w:val="28"/>
          <w:szCs w:val="28"/>
        </w:rPr>
        <w:t xml:space="preserve">   </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0543B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E28D3"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AE28D3" w:rsidRPr="00D776A0">
        <w:rPr>
          <w:rFonts w:ascii="Times New Roman" w:hAnsi="Times New Roman" w:cs="Times New Roman"/>
          <w:sz w:val="28"/>
          <w:szCs w:val="28"/>
        </w:rPr>
        <w:t xml:space="preserve"> </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r w:rsidRPr="00D8731D">
        <w:rPr>
          <w:rFonts w:ascii="Times New Roman" w:hAnsi="Times New Roman" w:cs="Times New Roman"/>
          <w:b/>
          <w:sz w:val="28"/>
          <w:szCs w:val="28"/>
        </w:rPr>
        <w:t xml:space="preserve">  </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xml:space="preserve">, а также полного комплекта необходимых документов в соответствии с пунктами 9 – 10 </w:t>
      </w:r>
      <w:r w:rsidR="00F067D1">
        <w:rPr>
          <w:rFonts w:ascii="Times New Roman" w:hAnsi="Times New Roman" w:cs="Times New Roman"/>
          <w:sz w:val="28"/>
          <w:szCs w:val="28"/>
        </w:rPr>
        <w:t xml:space="preserve">настоящего </w:t>
      </w:r>
      <w:r w:rsidR="00F067D1" w:rsidRPr="003244D6">
        <w:rPr>
          <w:rFonts w:ascii="Times New Roman" w:hAnsi="Times New Roman" w:cs="Times New Roman"/>
          <w:sz w:val="28"/>
          <w:szCs w:val="28"/>
        </w:rPr>
        <w:t>Административного</w:t>
      </w:r>
      <w:r w:rsidR="0013797F">
        <w:rPr>
          <w:rFonts w:ascii="Times New Roman" w:hAnsi="Times New Roman" w:cs="Times New Roman"/>
          <w:sz w:val="28"/>
          <w:szCs w:val="28"/>
        </w:rPr>
        <w:t xml:space="preserve">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Pr="009A570F">
        <w:rPr>
          <w:rFonts w:ascii="Times New Roman" w:hAnsi="Times New Roman"/>
          <w:sz w:val="28"/>
          <w:szCs w:val="28"/>
        </w:rPr>
        <w:t xml:space="preserve"> </w:t>
      </w:r>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Pr="00D24E12">
        <w:rPr>
          <w:rFonts w:ascii="Times New Roman" w:hAnsi="Times New Roman"/>
          <w:sz w:val="28"/>
          <w:szCs w:val="28"/>
        </w:rPr>
        <w:t xml:space="preserve"> </w:t>
      </w:r>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w:t>
      </w:r>
      <w:r w:rsidRPr="00D24E12">
        <w:rPr>
          <w:rFonts w:ascii="Times New Roman" w:hAnsi="Times New Roman"/>
          <w:sz w:val="28"/>
          <w:szCs w:val="28"/>
        </w:rPr>
        <w:lastRenderedPageBreak/>
        <w:t xml:space="preserve">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r w:rsidR="00A021EA"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Pr="00D24E12">
        <w:rPr>
          <w:rFonts w:ascii="Times New Roman" w:hAnsi="Times New Roman"/>
          <w:sz w:val="28"/>
          <w:szCs w:val="28"/>
        </w:rPr>
        <w:t xml:space="preserve"> </w:t>
      </w:r>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24E12">
        <w:rPr>
          <w:rFonts w:ascii="Times New Roman" w:hAnsi="Times New Roman" w:cs="Times New Roman"/>
          <w:sz w:val="28"/>
          <w:szCs w:val="28"/>
        </w:rPr>
        <w:t xml:space="preserve">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EB1391"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1705DE" w:rsidRPr="003244D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w:t>
      </w:r>
      <w:r w:rsidR="00D24E12">
        <w:rPr>
          <w:rFonts w:ascii="Times New Roman" w:hAnsi="Times New Roman"/>
          <w:sz w:val="28"/>
          <w:szCs w:val="28"/>
        </w:rPr>
        <w:lastRenderedPageBreak/>
        <w:t xml:space="preserve">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r w:rsidR="008A3962" w:rsidRPr="003244D6">
        <w:rPr>
          <w:rFonts w:ascii="Times New Roman" w:hAnsi="Times New Roman"/>
          <w:sz w:val="28"/>
          <w:szCs w:val="28"/>
        </w:rPr>
        <w:t xml:space="preserve"> </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8A3962" w:rsidRPr="00D8731D">
        <w:rPr>
          <w:rFonts w:ascii="Times New Roman" w:hAnsi="Times New Roman" w:cs="Times New Roman"/>
          <w:b/>
          <w:sz w:val="28"/>
          <w:szCs w:val="28"/>
        </w:rPr>
        <w:t xml:space="preserve"> </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BA7FC4">
        <w:rPr>
          <w:rFonts w:ascii="Times New Roman" w:hAnsi="Times New Roman" w:cs="Times New Roman"/>
          <w:sz w:val="28"/>
          <w:szCs w:val="28"/>
        </w:rPr>
        <w:t>усиленной</w:t>
      </w:r>
      <w:r>
        <w:t xml:space="preserve">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w:t>
      </w:r>
      <w:r w:rsidR="00084E5A">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84E5A">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23.4.</w:t>
      </w:r>
      <w:r w:rsidR="00084E5A">
        <w:rPr>
          <w:rFonts w:ascii="Times New Roman" w:hAnsi="Times New Roman" w:cs="Times New Roman"/>
          <w:sz w:val="28"/>
          <w:szCs w:val="28"/>
        </w:rPr>
        <w:t>5</w:t>
      </w:r>
      <w:r>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lastRenderedPageBreak/>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lastRenderedPageBreak/>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Pr>
          <w:rFonts w:ascii="Times New Roman" w:hAnsi="Times New Roman"/>
          <w:bCs/>
          <w:sz w:val="28"/>
          <w:szCs w:val="28"/>
        </w:rPr>
        <w:t xml:space="preserve"> </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BA0D2F" w:rsidRPr="003244D6">
        <w:rPr>
          <w:rFonts w:ascii="Times New Roman" w:hAnsi="Times New Roman"/>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BA0D2F" w:rsidRPr="003244D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F067D1"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lastRenderedPageBreak/>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F7504A" w:rsidRPr="003244D6">
        <w:rPr>
          <w:rStyle w:val="90pt"/>
          <w:b/>
          <w:color w:val="auto"/>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r w:rsidR="00F7504A" w:rsidRPr="003244D6">
        <w:rPr>
          <w:rFonts w:ascii="Times New Roman" w:hAnsi="Times New Roman"/>
          <w:sz w:val="28"/>
          <w:szCs w:val="28"/>
        </w:rPr>
        <w:t xml:space="preserve"> </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городского поселения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lastRenderedPageBreak/>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.1.</w:t>
      </w:r>
      <w:r w:rsidR="00031AC1" w:rsidRPr="003244D6">
        <w:t xml:space="preserve"> </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городского поселения </w:t>
      </w:r>
      <w:r w:rsidR="00F067D1">
        <w:rPr>
          <w:rFonts w:ascii="Times New Roman" w:hAnsi="Times New Roman"/>
          <w:sz w:val="28"/>
          <w:szCs w:val="28"/>
        </w:rPr>
        <w:t>Ольховатского</w:t>
      </w:r>
      <w:r w:rsidR="000C0573" w:rsidRPr="003244D6">
        <w:rPr>
          <w:rFonts w:ascii="Times New Roman" w:hAnsi="Times New Roman"/>
          <w:sz w:val="28"/>
          <w:szCs w:val="28"/>
        </w:rPr>
        <w:t xml:space="preserve"> муниципального района 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r w:rsidR="00593C41" w:rsidRPr="003244D6">
        <w:rPr>
          <w:rFonts w:ascii="Times New Roman" w:eastAsiaTheme="minorHAnsi" w:hAnsi="Times New Roman"/>
          <w:sz w:val="28"/>
          <w:szCs w:val="28"/>
        </w:rPr>
        <w:t xml:space="preserve">   </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 xml:space="preserve">жалобы на нарушение должностными лицами порядка предоставления Муниципальной услуги, </w:t>
      </w:r>
      <w:r w:rsidR="00F7504A" w:rsidRPr="003244D6">
        <w:rPr>
          <w:rFonts w:ascii="Times New Roman" w:hAnsi="Times New Roman"/>
          <w:sz w:val="28"/>
          <w:szCs w:val="28"/>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r w:rsidRPr="003244D6">
        <w:rPr>
          <w:rFonts w:ascii="Times New Roman" w:hAnsi="Times New Roman"/>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A43B29" w:rsidRPr="00DC038E" w:rsidRDefault="00F067D1" w:rsidP="00A43B29">
      <w:pPr>
        <w:jc w:val="center"/>
        <w:rPr>
          <w:rFonts w:ascii="Times New Roman" w:hAnsi="Times New Roman"/>
          <w:b/>
          <w:sz w:val="28"/>
          <w:szCs w:val="28"/>
        </w:rPr>
      </w:pPr>
      <w:r>
        <w:rPr>
          <w:rFonts w:ascii="Times New Roman" w:hAnsi="Times New Roman"/>
          <w:b/>
          <w:bCs/>
          <w:sz w:val="28"/>
          <w:szCs w:val="28"/>
        </w:rPr>
        <w:t xml:space="preserve">муниципальную услугу, </w:t>
      </w:r>
      <w:r w:rsidR="00A43B29" w:rsidRPr="00DC038E">
        <w:rPr>
          <w:rFonts w:ascii="Times New Roman" w:hAnsi="Times New Roman"/>
          <w:b/>
          <w:bCs/>
          <w:sz w:val="28"/>
          <w:szCs w:val="28"/>
        </w:rPr>
        <w:t>организаций, указанных в части</w:t>
      </w:r>
      <w:r w:rsidR="00A43B29"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Заявители имеют право на обжалование решений и действий (бездействия) Администрации, должностного лица Администрации</w:t>
      </w:r>
      <w:r w:rsidR="00F067D1">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C038E">
        <w:rPr>
          <w:rFonts w:ascii="Times New Roman" w:hAnsi="Times New Roman"/>
          <w:sz w:val="28"/>
          <w:szCs w:val="28"/>
        </w:rPr>
        <w:lastRenderedPageBreak/>
        <w:t xml:space="preserve">иными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D73DD"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4D73DD">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4D73DD">
        <w:rPr>
          <w:rFonts w:ascii="Times New Roman" w:hAnsi="Times New Roman"/>
          <w:sz w:val="28"/>
          <w:szCs w:val="28"/>
        </w:rPr>
        <w:t xml:space="preserve">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w:t>
      </w:r>
      <w:r w:rsidRPr="00DC038E">
        <w:rPr>
          <w:rFonts w:ascii="Times New Roman" w:hAnsi="Times New Roman"/>
          <w:sz w:val="28"/>
          <w:szCs w:val="28"/>
        </w:rPr>
        <w:lastRenderedPageBreak/>
        <w:t xml:space="preserve">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4D73DD">
        <w:rPr>
          <w:rFonts w:ascii="Times New Roman" w:hAnsi="Times New Roman"/>
          <w:sz w:val="28"/>
          <w:szCs w:val="28"/>
        </w:rPr>
        <w:t xml:space="preserve"> либо муниципального служащего,</w:t>
      </w:r>
      <w:r w:rsidRPr="00DC038E">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4D73DD">
      <w:pPr>
        <w:ind w:firstLine="540"/>
        <w:rPr>
          <w:rFonts w:ascii="Times New Roman" w:hAnsi="Times New Roman"/>
          <w:sz w:val="28"/>
          <w:szCs w:val="28"/>
        </w:rPr>
      </w:pPr>
      <w:r w:rsidRPr="00DC038E">
        <w:rPr>
          <w:rFonts w:ascii="Times New Roman" w:hAnsi="Times New Roman"/>
          <w:sz w:val="28"/>
          <w:szCs w:val="28"/>
        </w:rPr>
        <w:t>Глава Администрации (заместитель главы Администрации) про</w:t>
      </w:r>
      <w:r w:rsidR="004D73DD">
        <w:rPr>
          <w:rFonts w:ascii="Times New Roman" w:hAnsi="Times New Roman"/>
          <w:sz w:val="28"/>
          <w:szCs w:val="28"/>
        </w:rPr>
        <w:t xml:space="preserve">водят личный прием заявителей.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w:t>
      </w:r>
      <w:r w:rsidR="004D73DD">
        <w:rPr>
          <w:rFonts w:ascii="Times New Roman" w:hAnsi="Times New Roman"/>
          <w:sz w:val="28"/>
          <w:szCs w:val="28"/>
        </w:rPr>
        <w:t>7</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w:t>
      </w:r>
      <w:r w:rsidR="00ED2E33">
        <w:rPr>
          <w:rFonts w:ascii="Times New Roman" w:hAnsi="Times New Roman"/>
          <w:sz w:val="28"/>
          <w:szCs w:val="28"/>
        </w:rPr>
        <w:t xml:space="preserve">министерство </w:t>
      </w:r>
      <w:r w:rsidRPr="00DC038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w:t>
      </w:r>
      <w:r w:rsidR="004D73DD">
        <w:rPr>
          <w:rFonts w:ascii="Times New Roman" w:hAnsi="Times New Roman"/>
          <w:sz w:val="28"/>
          <w:szCs w:val="28"/>
        </w:rPr>
        <w:t>жалования отказа Администрации,</w:t>
      </w:r>
      <w:r w:rsidRPr="00DC038E">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69"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w:t>
      </w:r>
      <w:r w:rsidRPr="00DC038E">
        <w:rPr>
          <w:rFonts w:ascii="Times New Roman" w:hAnsi="Times New Roman"/>
          <w:sz w:val="28"/>
          <w:szCs w:val="28"/>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D73DD" w:rsidRPr="00A43B29">
        <w:rPr>
          <w:rFonts w:ascii="Times New Roman" w:hAnsi="Times New Roman"/>
          <w:sz w:val="28"/>
          <w:szCs w:val="28"/>
        </w:rPr>
        <w:t>»</w:t>
      </w:r>
      <w:r w:rsidR="004D73DD"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4D73DD" w:rsidRDefault="004D73DD"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0">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Default="00B1142C"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Default="00EE733B" w:rsidP="00656CBE">
      <w:pPr>
        <w:autoSpaceDE w:val="0"/>
        <w:autoSpaceDN w:val="0"/>
        <w:adjustRightInd w:val="0"/>
        <w:ind w:left="5103" w:firstLine="0"/>
        <w:rPr>
          <w:rFonts w:cs="Arial"/>
          <w:bCs/>
        </w:rPr>
      </w:pPr>
    </w:p>
    <w:p w:rsidR="00EE733B" w:rsidRPr="003244D6" w:rsidRDefault="00EE733B"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 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1">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2">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w:t>
            </w:r>
            <w:r w:rsidRPr="003244D6">
              <w:rPr>
                <w:rFonts w:ascii="Times New Roman" w:hAnsi="Times New Roman" w:cs="Times New Roman"/>
                <w:sz w:val="24"/>
                <w:szCs w:val="24"/>
              </w:rPr>
              <w:lastRenderedPageBreak/>
              <w:t>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3">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4">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5">
              <w:r w:rsidRPr="003244D6">
                <w:rPr>
                  <w:rFonts w:ascii="Times New Roman" w:hAnsi="Times New Roman" w:cs="Times New Roman"/>
                  <w:sz w:val="24"/>
                  <w:szCs w:val="24"/>
                </w:rPr>
                <w:t>4 статьи 39.37</w:t>
              </w:r>
            </w:hyperlink>
            <w:r w:rsidRPr="003244D6">
              <w:rPr>
                <w:rFonts w:ascii="Times New Roman" w:hAnsi="Times New Roman" w:cs="Times New Roman"/>
                <w:sz w:val="24"/>
                <w:szCs w:val="24"/>
              </w:rPr>
              <w:t xml:space="preserve"> </w:t>
            </w:r>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границах, указанных в ходатайстве, препятствует размещению объектов, </w:t>
            </w:r>
            <w:r w:rsidRPr="003244D6">
              <w:rPr>
                <w:rFonts w:ascii="Times New Roman" w:hAnsi="Times New Roman" w:cs="Times New Roman"/>
                <w:sz w:val="24"/>
                <w:szCs w:val="24"/>
              </w:rPr>
              <w:lastRenderedPageBreak/>
              <w:t>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EE733B" w:rsidRDefault="00EE733B" w:rsidP="000B1127">
      <w:pPr>
        <w:autoSpaceDE w:val="0"/>
        <w:autoSpaceDN w:val="0"/>
        <w:adjustRightInd w:val="0"/>
        <w:ind w:left="5387" w:firstLine="0"/>
        <w:rPr>
          <w:rFonts w:ascii="Times New Roman" w:hAnsi="Times New Roman"/>
          <w:bCs/>
          <w:sz w:val="28"/>
          <w:szCs w:val="28"/>
        </w:rPr>
      </w:pPr>
    </w:p>
    <w:p w:rsidR="00EE733B" w:rsidRDefault="00EE733B"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ind w:hanging="7"/>
              <w:jc w:val="left"/>
              <w:rPr>
                <w:rFonts w:ascii="Times New Roman" w:hAnsi="Times New Roman"/>
              </w:rPr>
            </w:pPr>
            <w:r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r w:rsidR="000220AC" w:rsidRPr="008451B2">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6"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7"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8"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r w:rsidR="000220AC" w:rsidRPr="008451B2">
              <w:rPr>
                <w:rFonts w:ascii="Times New Roman" w:hAnsi="Times New Roman"/>
              </w:rPr>
              <w:lastRenderedPageBreak/>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9"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0"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EE733B" w:rsidRDefault="00EE733B" w:rsidP="000B1127">
      <w:pPr>
        <w:autoSpaceDE w:val="0"/>
        <w:autoSpaceDN w:val="0"/>
        <w:adjustRightInd w:val="0"/>
        <w:ind w:left="5387" w:firstLine="0"/>
        <w:rPr>
          <w:rFonts w:ascii="Times New Roman" w:hAnsi="Times New Roman"/>
          <w:bCs/>
        </w:rPr>
      </w:pPr>
    </w:p>
    <w:p w:rsidR="00EE733B" w:rsidRDefault="00EE733B"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пункта 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rPr>
              <w:t xml:space="preserve"> </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174EBC">
              <w:rPr>
                <w:rFonts w:ascii="Times New Roman" w:hAnsi="Times New Roman"/>
              </w:rPr>
              <w:lastRenderedPageBreak/>
              <w:t>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1"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r>
      <w:r w:rsidRPr="003244D6">
        <w:rPr>
          <w:rFonts w:ascii="Times New Roman" w:hAnsi="Times New Roman"/>
          <w:lang w:bidi="ru-RU"/>
        </w:rPr>
        <w:lastRenderedPageBreak/>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о </w:t>
            </w:r>
            <w:r w:rsidRPr="003244D6">
              <w:rPr>
                <w:rFonts w:ascii="Times New Roman" w:hAnsi="Times New Roman" w:cs="Times New Roman"/>
                <w:sz w:val="24"/>
                <w:szCs w:val="24"/>
              </w:rPr>
              <w:lastRenderedPageBreak/>
              <w:t>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Извещение правообладателей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Не менее 30 календарных 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w:t>
            </w:r>
            <w:r w:rsidRPr="003244D6">
              <w:rPr>
                <w:rFonts w:ascii="Times New Roman" w:hAnsi="Times New Roman" w:cs="Times New Roman"/>
                <w:sz w:val="24"/>
                <w:szCs w:val="24"/>
              </w:rPr>
              <w:lastRenderedPageBreak/>
              <w:t>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правообладателям о возможном установлени</w:t>
            </w:r>
            <w:r w:rsidRPr="003244D6">
              <w:rPr>
                <w:rFonts w:ascii="Times New Roman" w:hAnsi="Times New Roman" w:cs="Times New Roman"/>
                <w:sz w:val="24"/>
                <w:szCs w:val="24"/>
              </w:rPr>
              <w:lastRenderedPageBreak/>
              <w:t>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государственной услуги; </w:t>
            </w:r>
            <w:r w:rsidRPr="003244D6">
              <w:rPr>
                <w:rFonts w:ascii="Times New Roman" w:hAnsi="Times New Roman" w:cs="Times New Roman"/>
                <w:sz w:val="24"/>
                <w:szCs w:val="24"/>
              </w:rPr>
              <w:lastRenderedPageBreak/>
              <w:t>Руководитель Уполномоченного органа) или иное уполномоченное им лицо</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w:t>
            </w:r>
            <w:r w:rsidRPr="003244D6">
              <w:rPr>
                <w:rFonts w:ascii="Times New Roman" w:hAnsi="Times New Roman" w:cs="Times New Roman"/>
                <w:sz w:val="24"/>
                <w:szCs w:val="24"/>
              </w:rPr>
              <w:lastRenderedPageBreak/>
              <w:t xml:space="preserve">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w:t>
            </w:r>
            <w:r w:rsidRPr="003244D6">
              <w:rPr>
                <w:rFonts w:ascii="Times New Roman"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3244D6">
              <w:rPr>
                <w:rFonts w:ascii="Times New Roman" w:hAnsi="Times New Roman" w:cs="Times New Roman"/>
                <w:sz w:val="24"/>
                <w:szCs w:val="24"/>
              </w:rPr>
              <w:lastRenderedPageBreak/>
              <w:t>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w:t>
            </w:r>
            <w:r w:rsidR="00E9221D" w:rsidRPr="003244D6">
              <w:rPr>
                <w:rFonts w:ascii="Times New Roman" w:hAnsi="Times New Roman" w:cs="Times New Roman"/>
                <w:sz w:val="24"/>
                <w:szCs w:val="24"/>
              </w:rPr>
              <w:lastRenderedPageBreak/>
              <w:t>льной услуги</w:t>
            </w:r>
          </w:p>
        </w:tc>
        <w:tc>
          <w:tcPr>
            <w:tcW w:w="521" w:type="pct"/>
          </w:tcPr>
          <w:p w:rsidR="004C6651" w:rsidRPr="003244D6" w:rsidRDefault="004C6651" w:rsidP="004D73D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w:t>
            </w:r>
            <w:r w:rsidRPr="003244D6">
              <w:rPr>
                <w:rFonts w:ascii="Times New Roman" w:hAnsi="Times New Roman" w:cs="Times New Roman"/>
                <w:sz w:val="24"/>
                <w:szCs w:val="24"/>
              </w:rPr>
              <w:lastRenderedPageBreak/>
              <w:t>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w:t>
            </w:r>
            <w:r w:rsidRPr="003244D6">
              <w:rPr>
                <w:rFonts w:ascii="Times New Roman" w:hAnsi="Times New Roman" w:cs="Times New Roman"/>
                <w:sz w:val="24"/>
                <w:szCs w:val="24"/>
              </w:rPr>
              <w:lastRenderedPageBreak/>
              <w:t>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w:t>
            </w:r>
            <w:r w:rsidRPr="003244D6">
              <w:rPr>
                <w:rFonts w:ascii="Times New Roman" w:hAnsi="Times New Roman" w:cs="Times New Roman"/>
                <w:sz w:val="24"/>
                <w:szCs w:val="24"/>
              </w:rPr>
              <w:lastRenderedPageBreak/>
              <w:t xml:space="preserve">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После окончания процедуры принятия решения (в общий срок предоставления </w:t>
            </w:r>
            <w:r w:rsidRPr="003244D6">
              <w:rPr>
                <w:rFonts w:ascii="Times New Roman" w:hAnsi="Times New Roman" w:cs="Times New Roman"/>
                <w:sz w:val="24"/>
                <w:szCs w:val="24"/>
              </w:rPr>
              <w:lastRenderedPageBreak/>
              <w:t>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4D73DD">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предоставления муниципальной услуги в личный </w:t>
            </w:r>
            <w:r w:rsidRPr="003244D6">
              <w:rPr>
                <w:rFonts w:ascii="Times New Roman" w:hAnsi="Times New Roman" w:cs="Times New Roman"/>
                <w:sz w:val="24"/>
                <w:szCs w:val="24"/>
              </w:rPr>
              <w:lastRenderedPageBreak/>
              <w:t>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w:t>
            </w:r>
            <w:r w:rsidRPr="003244D6">
              <w:rPr>
                <w:rFonts w:ascii="Times New Roman" w:hAnsi="Times New Roman" w:cs="Times New Roman"/>
                <w:sz w:val="24"/>
                <w:szCs w:val="24"/>
              </w:rPr>
              <w:lastRenderedPageBreak/>
              <w:t>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w:t>
            </w:r>
            <w:r w:rsidRPr="003244D6">
              <w:rPr>
                <w:rFonts w:ascii="Times New Roman" w:hAnsi="Times New Roman" w:cs="Times New Roman"/>
                <w:sz w:val="24"/>
                <w:szCs w:val="24"/>
              </w:rPr>
              <w:lastRenderedPageBreak/>
              <w:t>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w:t>
            </w:r>
            <w:r w:rsidRPr="003244D6">
              <w:rPr>
                <w:rFonts w:ascii="Times New Roman" w:hAnsi="Times New Roman" w:cs="Times New Roman"/>
                <w:sz w:val="24"/>
                <w:szCs w:val="24"/>
              </w:rPr>
              <w:lastRenderedPageBreak/>
              <w:t>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w:t>
            </w:r>
            <w:r w:rsidRPr="003244D6">
              <w:rPr>
                <w:rFonts w:ascii="Times New Roman" w:hAnsi="Times New Roman" w:cs="Times New Roman"/>
                <w:sz w:val="24"/>
                <w:szCs w:val="24"/>
              </w:rPr>
              <w:lastRenderedPageBreak/>
              <w:t>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2">
        <w:r w:rsidRPr="003244D6">
          <w:t>статьями 56.4</w:t>
        </w:r>
      </w:hyperlink>
      <w:r w:rsidRPr="003244D6">
        <w:t xml:space="preserve"> и </w:t>
      </w:r>
      <w:hyperlink r:id="rId83">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4">
        <w:r w:rsidRPr="003244D6">
          <w:t>статьями 56.4</w:t>
        </w:r>
      </w:hyperlink>
      <w:r w:rsidRPr="003244D6">
        <w:t xml:space="preserve"> и </w:t>
      </w:r>
      <w:hyperlink r:id="rId85">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7">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EE733B" w:rsidRDefault="00EE733B"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градостроительного плана </w:t>
            </w:r>
            <w:r w:rsidRPr="003244D6">
              <w:rPr>
                <w:rFonts w:ascii="Times New Roman" w:eastAsia="Tahoma" w:hAnsi="Times New Roman"/>
                <w:lang w:bidi="ru-RU"/>
              </w:rPr>
              <w:lastRenderedPageBreak/>
              <w:t>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bCs/>
        </w:rPr>
        <w:t xml:space="preserve"> </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Pr="003244D6">
        <w:rPr>
          <w:rFonts w:ascii="Times New Roman" w:eastAsia="Tahoma" w:hAnsi="Times New Roman"/>
          <w:b/>
          <w:lang w:bidi="ru-RU"/>
        </w:rPr>
        <w:t xml:space="preserve"> </w:t>
      </w:r>
      <w:r w:rsidR="00CD4560" w:rsidRPr="003244D6">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lastRenderedPageBreak/>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r w:rsidR="008451B2" w:rsidRPr="00415BEA">
        <w:rPr>
          <w:rFonts w:ascii="Times New Roman" w:hAnsi="Times New Roman"/>
          <w:sz w:val="28"/>
          <w:szCs w:val="28"/>
        </w:rPr>
        <w:t xml:space="preserve"> </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415BEA">
              <w:rPr>
                <w:rFonts w:ascii="Times New Roman" w:eastAsia="Calibri" w:hAnsi="Times New Roman"/>
                <w:sz w:val="28"/>
                <w:szCs w:val="28"/>
              </w:rPr>
              <w:t xml:space="preserve"> </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8"/>
      <w:footerReference w:type="defaul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6F" w:rsidRDefault="00615E6F" w:rsidP="009476CE">
      <w:r>
        <w:separator/>
      </w:r>
    </w:p>
  </w:endnote>
  <w:endnote w:type="continuationSeparator" w:id="0">
    <w:p w:rsidR="00615E6F" w:rsidRDefault="00615E6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7909"/>
      <w:docPartObj>
        <w:docPartGallery w:val="Page Numbers (Bottom of Page)"/>
        <w:docPartUnique/>
      </w:docPartObj>
    </w:sdtPr>
    <w:sdtEndPr/>
    <w:sdtContent>
      <w:p w:rsidR="00C9278F" w:rsidRDefault="00C9278F">
        <w:pPr>
          <w:pStyle w:val="ab"/>
          <w:jc w:val="center"/>
        </w:pPr>
        <w:r>
          <w:fldChar w:fldCharType="begin"/>
        </w:r>
        <w:r>
          <w:instrText>PAGE   \* MERGEFORMAT</w:instrText>
        </w:r>
        <w:r>
          <w:fldChar w:fldCharType="separate"/>
        </w:r>
        <w:r w:rsidR="003A1776">
          <w:rPr>
            <w:noProof/>
          </w:rPr>
          <w:t>2</w:t>
        </w:r>
        <w:r>
          <w:fldChar w:fldCharType="end"/>
        </w:r>
      </w:p>
    </w:sdtContent>
  </w:sdt>
  <w:p w:rsidR="00C9278F" w:rsidRDefault="00C9278F">
    <w:pPr>
      <w:pStyle w:val="ab"/>
    </w:pPr>
  </w:p>
  <w:p w:rsidR="00C9278F" w:rsidRDefault="00C927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82233"/>
      <w:docPartObj>
        <w:docPartGallery w:val="Page Numbers (Bottom of Page)"/>
        <w:docPartUnique/>
      </w:docPartObj>
    </w:sdtPr>
    <w:sdtEndPr/>
    <w:sdtContent>
      <w:p w:rsidR="00C9278F" w:rsidRDefault="00C9278F">
        <w:pPr>
          <w:pStyle w:val="ab"/>
          <w:jc w:val="center"/>
        </w:pPr>
        <w:r>
          <w:fldChar w:fldCharType="begin"/>
        </w:r>
        <w:r>
          <w:instrText>PAGE   \* MERGEFORMAT</w:instrText>
        </w:r>
        <w:r>
          <w:fldChar w:fldCharType="separate"/>
        </w:r>
        <w:r w:rsidR="003A1776">
          <w:rPr>
            <w:noProof/>
          </w:rPr>
          <w:t>1</w:t>
        </w:r>
        <w:r>
          <w:fldChar w:fldCharType="end"/>
        </w:r>
      </w:p>
    </w:sdtContent>
  </w:sdt>
  <w:p w:rsidR="00C9278F" w:rsidRDefault="00C9278F">
    <w:pPr>
      <w:pStyle w:val="ab"/>
    </w:pPr>
  </w:p>
  <w:p w:rsidR="00C9278F" w:rsidRDefault="00C9278F" w:rsidP="00C9278F">
    <w:pPr>
      <w:tabs>
        <w:tab w:val="left" w:pos="61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6F" w:rsidRDefault="00615E6F" w:rsidP="009476CE">
      <w:r>
        <w:separator/>
      </w:r>
    </w:p>
  </w:footnote>
  <w:footnote w:type="continuationSeparator" w:id="0">
    <w:p w:rsidR="00615E6F" w:rsidRDefault="00615E6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78F" w:rsidRDefault="00C9278F" w:rsidP="00C9278F">
    <w:pPr>
      <w:pStyle w:val="a9"/>
      <w:ind w:firstLine="0"/>
    </w:pPr>
  </w:p>
  <w:p w:rsidR="00C9278F" w:rsidRDefault="00C927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4E5A"/>
    <w:rsid w:val="00085383"/>
    <w:rsid w:val="00090822"/>
    <w:rsid w:val="00090F28"/>
    <w:rsid w:val="00092BE1"/>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381B"/>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A5BB5"/>
    <w:rsid w:val="002B0B5D"/>
    <w:rsid w:val="002B0F84"/>
    <w:rsid w:val="002B4E15"/>
    <w:rsid w:val="002B5CC9"/>
    <w:rsid w:val="002C643A"/>
    <w:rsid w:val="002C6864"/>
    <w:rsid w:val="002C7518"/>
    <w:rsid w:val="002C78B2"/>
    <w:rsid w:val="002D0B99"/>
    <w:rsid w:val="002D1C0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0E80"/>
    <w:rsid w:val="00342D40"/>
    <w:rsid w:val="00350578"/>
    <w:rsid w:val="00353C8F"/>
    <w:rsid w:val="0036141A"/>
    <w:rsid w:val="00363BB5"/>
    <w:rsid w:val="00366A47"/>
    <w:rsid w:val="00373A84"/>
    <w:rsid w:val="0037495C"/>
    <w:rsid w:val="00374B3F"/>
    <w:rsid w:val="00374B8C"/>
    <w:rsid w:val="00380B08"/>
    <w:rsid w:val="003820DB"/>
    <w:rsid w:val="003858D0"/>
    <w:rsid w:val="0038664C"/>
    <w:rsid w:val="003866FF"/>
    <w:rsid w:val="00386C17"/>
    <w:rsid w:val="00386D7A"/>
    <w:rsid w:val="0039272A"/>
    <w:rsid w:val="00393AB8"/>
    <w:rsid w:val="00393B17"/>
    <w:rsid w:val="00394299"/>
    <w:rsid w:val="003965CA"/>
    <w:rsid w:val="00397E50"/>
    <w:rsid w:val="003A1776"/>
    <w:rsid w:val="003A284B"/>
    <w:rsid w:val="003A2A2C"/>
    <w:rsid w:val="003A34D7"/>
    <w:rsid w:val="003A40BB"/>
    <w:rsid w:val="003B19CB"/>
    <w:rsid w:val="003B3D80"/>
    <w:rsid w:val="003B4ADD"/>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D73DD"/>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5E6F"/>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22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1258"/>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3385"/>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581"/>
    <w:rsid w:val="00BA3FCC"/>
    <w:rsid w:val="00BA4799"/>
    <w:rsid w:val="00BA4E9A"/>
    <w:rsid w:val="00BA5AB7"/>
    <w:rsid w:val="00BA7FC4"/>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78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5FC"/>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953DA"/>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2C0D"/>
    <w:rsid w:val="00ED2E33"/>
    <w:rsid w:val="00ED7F80"/>
    <w:rsid w:val="00EE32F4"/>
    <w:rsid w:val="00EE47F5"/>
    <w:rsid w:val="00EE733B"/>
    <w:rsid w:val="00EE7F5A"/>
    <w:rsid w:val="00EF0395"/>
    <w:rsid w:val="00EF2054"/>
    <w:rsid w:val="00EF4B1F"/>
    <w:rsid w:val="00EF51F4"/>
    <w:rsid w:val="00F00DA7"/>
    <w:rsid w:val="00F01157"/>
    <w:rsid w:val="00F01E81"/>
    <w:rsid w:val="00F01E9D"/>
    <w:rsid w:val="00F06693"/>
    <w:rsid w:val="00F067D1"/>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3679B-C23C-4F57-9AAE-B3FD527F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character" w:customStyle="1" w:styleId="Exact">
    <w:name w:val="Подпись к картинке Exact"/>
    <w:link w:val="af8"/>
    <w:rsid w:val="00D305FC"/>
    <w:rPr>
      <w:sz w:val="28"/>
      <w:szCs w:val="28"/>
      <w:shd w:val="clear" w:color="auto" w:fill="FFFFFF"/>
    </w:rPr>
  </w:style>
  <w:style w:type="paragraph" w:customStyle="1" w:styleId="af8">
    <w:name w:val="Подпись к картинке"/>
    <w:basedOn w:val="a"/>
    <w:link w:val="Exact"/>
    <w:rsid w:val="00D305FC"/>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290&amp;field=134&amp;date=23.07.2023" TargetMode="External"/><Relationship Id="rId84" Type="http://schemas.openxmlformats.org/officeDocument/2006/relationships/hyperlink" Target="consultantplus://offline/ref=58C46DE3385670FB0521F4F9FB69B842624E440EC08A992E209EE8C3EF4BE998CD34168F4DF50405EE974EE082280C084676376F6BE45658I" TargetMode="External"/><Relationship Id="rId89" Type="http://schemas.openxmlformats.org/officeDocument/2006/relationships/footer" Target="footer1.xml"/><Relationship Id="rId16" Type="http://schemas.openxmlformats.org/officeDocument/2006/relationships/hyperlink" Target="http://www.gosuslugi.ru" TargetMode="External"/><Relationship Id="rId11" Type="http://schemas.openxmlformats.org/officeDocument/2006/relationships/hyperlink" Target="https://login.consultant.ru/link/?req=doc&amp;demo=2&amp;base=LAW&amp;n=446195&amp;dst=2016&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74" Type="http://schemas.openxmlformats.org/officeDocument/2006/relationships/hyperlink" Target="consultantplus://offline/ref=58C46DE3385670FB0521F4F9FB69B842624E440EC08A992E209EE8C3EF4BE998CD34168C4FFD0405EE974EE082280C084676376F6BE45658I" TargetMode="External"/><Relationship Id="rId79" Type="http://schemas.openxmlformats.org/officeDocument/2006/relationships/hyperlink" Target="https://login.consultant.ru/link/?req=doc&amp;demo=2&amp;base=LAW&amp;n=446195&amp;dst=2049&amp;field=134&amp;date=11.06.2023" TargetMode="External"/><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7" Type="http://schemas.openxmlformats.org/officeDocument/2006/relationships/hyperlink" Target="https://login.consultant.ru/link/?req=doc&amp;demo=2&amp;base=LAW&amp;n=433592&amp;dst=234&amp;field=134&amp;date=11.06.2023"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E0405EE974EE082280C084676376F6BE45658I" TargetMode="External"/><Relationship Id="rId80" Type="http://schemas.openxmlformats.org/officeDocument/2006/relationships/hyperlink" Target="https://login.consultant.ru/link/?req=doc&amp;demo=2&amp;base=LAW&amp;n=446195&amp;dst=2044&amp;field=134&amp;date=11.06.2023" TargetMode="External"/><Relationship Id="rId85" Type="http://schemas.openxmlformats.org/officeDocument/2006/relationships/hyperlink" Target="consultantplus://offline/ref=58C46DE3385670FB0521F4F9FB69B842624E440EC08A992E209EE8C3EF4BE998CD34168F4CFE0F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C4FF90905EE974EE082280C084676376F6BE45658I" TargetMode="External"/><Relationship Id="rId75" Type="http://schemas.openxmlformats.org/officeDocument/2006/relationships/hyperlink" Target="consultantplus://offline/ref=58C46DE3385670FB0521F4F9FB69B842624E440EC08A992E209EE8C3EF4BE998CD34168C4FFD0505EE974EE082280C084676376F6BE45658I" TargetMode="External"/><Relationship Id="rId83" Type="http://schemas.openxmlformats.org/officeDocument/2006/relationships/hyperlink" Target="consultantplus://offline/ref=58C46DE3385670FB0521F4F9FB69B842624E440EC08A992E209EE8C3EF4BE998CD34168F4CFE0F05EE974EE082280C084676376F6BE45658I" TargetMode="External"/><Relationship Id="rId88" Type="http://schemas.openxmlformats.org/officeDocument/2006/relationships/header" Target="head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lxovatskoe-r20.gosweb.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A05EE974EE082280C084676376F6BE45658I" TargetMode="External"/><Relationship Id="rId78" Type="http://schemas.openxmlformats.org/officeDocument/2006/relationships/hyperlink" Target="https://login.consultant.ru/link/?req=doc&amp;demo=2&amp;base=LAW&amp;n=446194&amp;dst=356&amp;field=134&amp;date=11.06.2023" TargetMode="External"/><Relationship Id="rId81" Type="http://schemas.openxmlformats.org/officeDocument/2006/relationships/hyperlink" Target="https://login.consultant.ru/link/?req=doc&amp;demo=2&amp;base=LAW&amp;n=446195&amp;dst=2037&amp;field=134&amp;date=11.06.2023" TargetMode="External"/><Relationship Id="rId86" Type="http://schemas.openxmlformats.org/officeDocument/2006/relationships/hyperlink" Target="consultantplus://offline/ref=58C46DE3385670FB0521F4F9FB69B842624E440EC08A992E209EE8C3EF4BE998CD34168F4DF504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76" Type="http://schemas.openxmlformats.org/officeDocument/2006/relationships/hyperlink" Target="https://login.consultant.ru/link/?req=doc&amp;demo=2&amp;base=LAW&amp;n=446195&amp;dst=2014&amp;field=134&amp;date=11.06.2023" TargetMode="Externa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F46FA09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consultantplus://offline/ref=66A25AF2387DBBC8FD108DABF8B791FB78E987B563FB843DB2065C064E47D5B99B78070D4CD9B0013FA2EA73F1b4A1P" TargetMode="External"/><Relationship Id="rId24" Type="http://schemas.openxmlformats.org/officeDocument/2006/relationships/hyperlink" Target="https://login.consultant.ru/link/?req=doc&amp;demo=2&amp;base=LAW&amp;n=446195&amp;dst=2085&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66" Type="http://schemas.openxmlformats.org/officeDocument/2006/relationships/hyperlink" Target="https://login.consultant.ru/link/?req=doc&amp;demo=2&amp;base=LAW&amp;n=446195&amp;dst=1634&amp;field=134&amp;date=11.06.2023" TargetMode="External"/><Relationship Id="rId87" Type="http://schemas.openxmlformats.org/officeDocument/2006/relationships/hyperlink" Target="consultantplus://offline/ref=58C46DE3385670FB0521F4F9FB69B842624E440EC08A992E209EE8C3EF4BE998CD34168F4CFE0F05EE974EE082280C084676376F6BE45658I" TargetMode="Externa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DF50405EE974EE082280C084676376F6BE45658I" TargetMode="External"/><Relationship Id="rId19" Type="http://schemas.openxmlformats.org/officeDocument/2006/relationships/hyperlink" Target="https://login.consultant.ru/link/?req=doc&amp;demo=2&amp;base=LAW&amp;n=446195&amp;dst=2411&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9C693-94EC-4D46-AAB5-500886FB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21099</Words>
  <Characters>120269</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13</cp:revision>
  <cp:lastPrinted>2023-12-01T11:05:00Z</cp:lastPrinted>
  <dcterms:created xsi:type="dcterms:W3CDTF">2023-09-07T12:24:00Z</dcterms:created>
  <dcterms:modified xsi:type="dcterms:W3CDTF">2023-12-04T06:07:00Z</dcterms:modified>
</cp:coreProperties>
</file>