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44" w:rsidRDefault="000D5944" w:rsidP="003471E3">
      <w:pPr>
        <w:spacing w:line="276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0D5944" w:rsidRDefault="000D5944" w:rsidP="003471E3">
      <w:pPr>
        <w:spacing w:line="276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ПРОЕКТ</w:t>
      </w:r>
      <w:bookmarkStart w:id="0" w:name="_GoBack"/>
      <w:bookmarkEnd w:id="0"/>
    </w:p>
    <w:p w:rsidR="003471E3" w:rsidRPr="003471E3" w:rsidRDefault="003471E3" w:rsidP="003471E3">
      <w:pPr>
        <w:spacing w:line="276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3471E3">
        <w:rPr>
          <w:rFonts w:ascii="Times New Roman" w:eastAsiaTheme="minorEastAsia" w:hAnsi="Times New Roman"/>
          <w:b/>
          <w:sz w:val="28"/>
          <w:szCs w:val="28"/>
        </w:rPr>
        <w:t xml:space="preserve">АДМИНИСТРАЦИЯ </w:t>
      </w:r>
    </w:p>
    <w:p w:rsidR="003471E3" w:rsidRPr="003471E3" w:rsidRDefault="003471E3" w:rsidP="003471E3">
      <w:pPr>
        <w:spacing w:line="276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3471E3">
        <w:rPr>
          <w:rFonts w:ascii="Times New Roman" w:eastAsiaTheme="minorEastAsia" w:hAnsi="Times New Roman"/>
          <w:b/>
          <w:sz w:val="28"/>
          <w:szCs w:val="28"/>
        </w:rPr>
        <w:t>ОЛЬХОВАТСКОГО ГОРОДСКОГО ПОСЕЛЕНИЯ</w:t>
      </w:r>
    </w:p>
    <w:p w:rsidR="003471E3" w:rsidRPr="003471E3" w:rsidRDefault="003471E3" w:rsidP="003471E3">
      <w:pPr>
        <w:spacing w:line="276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3471E3">
        <w:rPr>
          <w:rFonts w:ascii="Times New Roman" w:eastAsiaTheme="minorEastAsia" w:hAnsi="Times New Roman"/>
          <w:b/>
          <w:sz w:val="28"/>
          <w:szCs w:val="28"/>
        </w:rPr>
        <w:t>ОЛЬХОВАТСКОГО МУНИЦИПАЛЬНОГО РАЙОНА</w:t>
      </w:r>
    </w:p>
    <w:p w:rsidR="003471E3" w:rsidRPr="003471E3" w:rsidRDefault="003471E3" w:rsidP="003471E3">
      <w:pPr>
        <w:spacing w:line="276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3471E3">
        <w:rPr>
          <w:rFonts w:ascii="Times New Roman" w:eastAsiaTheme="minorEastAsia" w:hAnsi="Times New Roman"/>
          <w:b/>
          <w:sz w:val="28"/>
          <w:szCs w:val="28"/>
        </w:rPr>
        <w:t>ВОРОНЕЖСКОЙ ОБЛАСТИ</w:t>
      </w:r>
    </w:p>
    <w:p w:rsidR="003471E3" w:rsidRPr="003471E3" w:rsidRDefault="003471E3" w:rsidP="003471E3">
      <w:pPr>
        <w:spacing w:line="276" w:lineRule="auto"/>
        <w:ind w:firstLine="0"/>
        <w:jc w:val="left"/>
        <w:rPr>
          <w:rFonts w:ascii="Times New Roman" w:eastAsiaTheme="minorEastAsia" w:hAnsi="Times New Roman"/>
          <w:b/>
          <w:sz w:val="28"/>
          <w:szCs w:val="28"/>
        </w:rPr>
      </w:pPr>
    </w:p>
    <w:p w:rsidR="003471E3" w:rsidRPr="003471E3" w:rsidRDefault="003471E3" w:rsidP="003471E3">
      <w:pPr>
        <w:spacing w:line="276" w:lineRule="auto"/>
        <w:ind w:firstLine="0"/>
        <w:jc w:val="left"/>
        <w:rPr>
          <w:rFonts w:ascii="Times New Roman" w:eastAsiaTheme="minorEastAsia" w:hAnsi="Times New Roman"/>
          <w:b/>
          <w:sz w:val="28"/>
          <w:szCs w:val="28"/>
        </w:rPr>
      </w:pPr>
    </w:p>
    <w:p w:rsidR="003471E3" w:rsidRPr="003471E3" w:rsidRDefault="003471E3" w:rsidP="003471E3">
      <w:pPr>
        <w:spacing w:line="276" w:lineRule="auto"/>
        <w:ind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3471E3">
        <w:rPr>
          <w:rFonts w:ascii="Times New Roman" w:eastAsiaTheme="minorEastAsia" w:hAnsi="Times New Roman"/>
          <w:b/>
          <w:sz w:val="28"/>
          <w:szCs w:val="28"/>
        </w:rPr>
        <w:t>П О С Т А Н О В Л Е Н И Е</w:t>
      </w:r>
    </w:p>
    <w:p w:rsidR="003471E3" w:rsidRPr="003471E3" w:rsidRDefault="003471E3" w:rsidP="003471E3">
      <w:pPr>
        <w:spacing w:line="276" w:lineRule="auto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</w:p>
    <w:p w:rsidR="003471E3" w:rsidRPr="003471E3" w:rsidRDefault="003471E3" w:rsidP="003471E3">
      <w:pPr>
        <w:spacing w:line="276" w:lineRule="auto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</w:p>
    <w:p w:rsidR="003471E3" w:rsidRPr="003471E3" w:rsidRDefault="003471E3" w:rsidP="003471E3">
      <w:pPr>
        <w:spacing w:line="276" w:lineRule="auto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3471E3">
        <w:rPr>
          <w:rFonts w:ascii="Times New Roman" w:eastAsiaTheme="minorEastAsia" w:hAnsi="Times New Roman"/>
          <w:sz w:val="28"/>
          <w:szCs w:val="28"/>
        </w:rPr>
        <w:t>от ___________________ года № _____</w:t>
      </w:r>
    </w:p>
    <w:p w:rsidR="003471E3" w:rsidRPr="003471E3" w:rsidRDefault="003471E3" w:rsidP="003471E3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0"/>
          <w:szCs w:val="20"/>
        </w:rPr>
      </w:pPr>
      <w:r w:rsidRPr="003471E3">
        <w:rPr>
          <w:rFonts w:ascii="Times New Roman" w:eastAsiaTheme="minorEastAsia" w:hAnsi="Times New Roman"/>
          <w:sz w:val="20"/>
          <w:szCs w:val="20"/>
        </w:rPr>
        <w:t xml:space="preserve">                 рп. Ольховатка</w:t>
      </w:r>
    </w:p>
    <w:p w:rsidR="003471E3" w:rsidRPr="003471E3" w:rsidRDefault="003471E3" w:rsidP="003471E3">
      <w:pPr>
        <w:ind w:firstLine="0"/>
        <w:rPr>
          <w:rFonts w:ascii="Times New Roman" w:hAnsi="Times New Roman"/>
          <w:i/>
          <w:sz w:val="28"/>
          <w:szCs w:val="28"/>
        </w:rPr>
      </w:pPr>
    </w:p>
    <w:p w:rsidR="003471E3" w:rsidRPr="003471E3" w:rsidRDefault="003471E3" w:rsidP="003471E3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2FEE" w:rsidRDefault="00F7504A" w:rsidP="003471E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3471E3" w:rsidRDefault="00F7504A" w:rsidP="003471E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2FE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3471E3" w:rsidRDefault="00F7504A" w:rsidP="003471E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2FEE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</w:t>
      </w:r>
    </w:p>
    <w:p w:rsidR="003471E3" w:rsidRDefault="00F7504A" w:rsidP="003471E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2F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352510" w:rsidRPr="00352510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</w:p>
    <w:p w:rsidR="003471E3" w:rsidRDefault="00352510" w:rsidP="003471E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2510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3471E3" w:rsidRDefault="00352510" w:rsidP="003471E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2510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</w:t>
      </w:r>
    </w:p>
    <w:p w:rsidR="00E9461C" w:rsidRDefault="00352510" w:rsidP="003471E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52510">
        <w:rPr>
          <w:rFonts w:ascii="Times New Roman" w:hAnsi="Times New Roman" w:cs="Times New Roman"/>
          <w:sz w:val="28"/>
          <w:szCs w:val="28"/>
        </w:rPr>
        <w:t>строительства</w:t>
      </w:r>
      <w:r w:rsidR="00F7504A" w:rsidRPr="00582FEE">
        <w:rPr>
          <w:rFonts w:ascii="Times New Roman" w:hAnsi="Times New Roman" w:cs="Times New Roman"/>
          <w:sz w:val="28"/>
          <w:szCs w:val="28"/>
        </w:rPr>
        <w:t>» на террит</w:t>
      </w:r>
      <w:r w:rsidR="00783DCF">
        <w:rPr>
          <w:rFonts w:ascii="Times New Roman" w:hAnsi="Times New Roman" w:cs="Times New Roman"/>
          <w:sz w:val="28"/>
          <w:szCs w:val="28"/>
        </w:rPr>
        <w:t xml:space="preserve">ории  </w:t>
      </w:r>
    </w:p>
    <w:p w:rsidR="00F7504A" w:rsidRDefault="003471E3" w:rsidP="003471E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Ольховатского </w:t>
      </w:r>
      <w:r w:rsidR="0062668B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3471E3" w:rsidRDefault="003471E3" w:rsidP="003471E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Ольховатского муниципального района </w:t>
      </w:r>
    </w:p>
    <w:p w:rsidR="003471E3" w:rsidRDefault="003471E3" w:rsidP="003471E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74902" w:rsidRDefault="00274902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8357E" w:rsidRDefault="00C8357E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471E3" w:rsidRDefault="00F7504A" w:rsidP="003471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  <w:sz w:val="28"/>
          <w:szCs w:val="28"/>
        </w:rPr>
        <w:t>,</w:t>
      </w:r>
      <w:r w:rsidRPr="00582FEE">
        <w:rPr>
          <w:lang w:eastAsia="ru-RU"/>
        </w:rPr>
        <w:t xml:space="preserve"> </w:t>
      </w:r>
      <w:r w:rsidRPr="00582FEE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71E3" w:rsidRPr="009E4B3D">
        <w:t xml:space="preserve">Уставом </w:t>
      </w:r>
      <w:r w:rsidR="003471E3">
        <w:t>Ольховатского городского</w:t>
      </w:r>
      <w:r w:rsidR="003471E3" w:rsidRPr="003244D6">
        <w:t xml:space="preserve"> поселения </w:t>
      </w:r>
      <w:r w:rsidR="003471E3">
        <w:t>Ольховатского</w:t>
      </w:r>
      <w:r w:rsidR="003471E3" w:rsidRPr="003244D6">
        <w:t xml:space="preserve"> муниципального района Воронежской области администрация </w:t>
      </w:r>
      <w:r w:rsidR="003471E3">
        <w:t>Ольховатского</w:t>
      </w:r>
      <w:r w:rsidR="003471E3" w:rsidRPr="003244D6">
        <w:t xml:space="preserve"> городского поселения </w:t>
      </w:r>
      <w:r w:rsidR="003471E3">
        <w:t>Ольховатского</w:t>
      </w:r>
      <w:r w:rsidR="003471E3" w:rsidRPr="003244D6">
        <w:t xml:space="preserve"> муниципального района Воронежской области</w:t>
      </w:r>
      <w:r w:rsidR="003471E3">
        <w:t xml:space="preserve"> </w:t>
      </w:r>
      <w:r w:rsidR="003471E3">
        <w:rPr>
          <w:b/>
        </w:rPr>
        <w:t>п о с т а н о в л я е т:</w:t>
      </w:r>
    </w:p>
    <w:p w:rsidR="00F7504A" w:rsidRPr="00582FEE" w:rsidRDefault="00F7504A" w:rsidP="003471E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2FEE">
        <w:rPr>
          <w:lang w:eastAsia="ru-RU"/>
        </w:rPr>
        <w:t xml:space="preserve">1. </w:t>
      </w:r>
      <w:r w:rsidRPr="00582FEE">
        <w:t xml:space="preserve">Утвердить административный регламент по предоставлению </w:t>
      </w:r>
      <w:r w:rsidR="00F06F25">
        <w:t>м</w:t>
      </w:r>
      <w:r w:rsidR="0062668B" w:rsidRPr="00582FEE">
        <w:t xml:space="preserve">униципальной </w:t>
      </w:r>
      <w:r w:rsidR="003471E3" w:rsidRPr="00582FEE">
        <w:t xml:space="preserve">услуги </w:t>
      </w:r>
      <w:r w:rsidR="003471E3">
        <w:t>«</w:t>
      </w:r>
      <w:r w:rsidR="00352510" w:rsidRPr="00352510">
        <w:t xml:space="preserve">Предоставление разрешения на условно </w:t>
      </w:r>
      <w:r w:rsidR="00352510" w:rsidRPr="00352510">
        <w:lastRenderedPageBreak/>
        <w:t>разрешенный вид использования земельного участка или объекта капитального строительства</w:t>
      </w:r>
      <w:r w:rsidR="004339D3" w:rsidRPr="00582FEE">
        <w:t>»</w:t>
      </w:r>
      <w:r w:rsidR="004339D3">
        <w:t xml:space="preserve"> </w:t>
      </w:r>
      <w:r w:rsidRPr="00582FEE">
        <w:t xml:space="preserve">на территории </w:t>
      </w:r>
      <w:r w:rsidR="003471E3">
        <w:t>Ольховатского городского</w:t>
      </w:r>
      <w:r w:rsidR="003471E3" w:rsidRPr="003244D6">
        <w:t xml:space="preserve"> поселения </w:t>
      </w:r>
      <w:r w:rsidR="003471E3">
        <w:t>Ольховатского</w:t>
      </w:r>
      <w:r w:rsidR="003471E3" w:rsidRPr="003244D6">
        <w:t xml:space="preserve"> муниципального района Воронежской области</w:t>
      </w:r>
      <w:r w:rsidR="0062668B">
        <w:t xml:space="preserve"> </w:t>
      </w:r>
      <w:r w:rsidRPr="00582FEE">
        <w:t xml:space="preserve">согласно </w:t>
      </w:r>
      <w:r w:rsidR="003471E3" w:rsidRPr="00582FEE">
        <w:t>приложению,</w:t>
      </w:r>
      <w:r w:rsidR="00A71FC9" w:rsidRPr="00582FEE">
        <w:t xml:space="preserve"> к настоящему постановлению</w:t>
      </w:r>
      <w:r w:rsidRPr="00582FEE">
        <w:t>.</w:t>
      </w:r>
    </w:p>
    <w:p w:rsidR="003471E3" w:rsidRPr="003471E3" w:rsidRDefault="003471E3" w:rsidP="003471E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471E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подлежит размещению на официальном сайте администрации Ольховатского городского поселения. </w:t>
      </w:r>
    </w:p>
    <w:p w:rsidR="00F7504A" w:rsidRPr="00582FEE" w:rsidRDefault="003471E3" w:rsidP="003471E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471E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7504A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837B21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837B21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3471E3" w:rsidRPr="003471E3" w:rsidRDefault="003471E3" w:rsidP="003471E3">
      <w:pPr>
        <w:spacing w:after="200" w:line="276" w:lineRule="auto"/>
        <w:ind w:left="3969" w:firstLine="0"/>
        <w:jc w:val="left"/>
        <w:rPr>
          <w:rFonts w:ascii="Times New Roman" w:eastAsiaTheme="minorEastAsia" w:hAnsi="Times New Roman" w:cstheme="minorBidi"/>
          <w:sz w:val="28"/>
          <w:szCs w:val="28"/>
        </w:rPr>
      </w:pPr>
    </w:p>
    <w:p w:rsidR="003471E3" w:rsidRPr="003471E3" w:rsidRDefault="003471E3" w:rsidP="003471E3">
      <w:pPr>
        <w:widowControl w:val="0"/>
        <w:spacing w:line="331" w:lineRule="exact"/>
        <w:ind w:firstLine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3471E3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Глава администрации </w:t>
      </w:r>
    </w:p>
    <w:p w:rsidR="003471E3" w:rsidRPr="003471E3" w:rsidRDefault="003471E3" w:rsidP="003471E3">
      <w:pPr>
        <w:widowControl w:val="0"/>
        <w:spacing w:line="331" w:lineRule="exact"/>
        <w:ind w:firstLine="0"/>
        <w:rPr>
          <w:rFonts w:ascii="Times New Roman" w:eastAsia="Arial Unicode MS" w:hAnsi="Times New Roman"/>
          <w:color w:val="000000"/>
          <w:lang w:bidi="ru-RU"/>
        </w:rPr>
      </w:pPr>
      <w:r w:rsidRPr="003471E3">
        <w:rPr>
          <w:rFonts w:ascii="Times New Roman" w:hAnsi="Times New Roman"/>
          <w:noProof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46BF431D" wp14:editId="327E8FD2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1E3" w:rsidRPr="00D305FC" w:rsidRDefault="003471E3" w:rsidP="003471E3">
                            <w:pPr>
                              <w:pStyle w:val="af7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5FC"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F431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SvxA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" filled="f" stroked="f">
                <v:textbox style="mso-fit-shape-to-text:t" inset="0,0,0,0">
                  <w:txbxContent>
                    <w:p w:rsidR="003471E3" w:rsidRPr="00D305FC" w:rsidRDefault="003471E3" w:rsidP="003471E3">
                      <w:pPr>
                        <w:pStyle w:val="af7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D305FC"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3471E3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Ольховатского городского поселения</w:t>
      </w:r>
      <w:r w:rsidRPr="003471E3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3471E3" w:rsidRPr="003471E3" w:rsidRDefault="003471E3" w:rsidP="003471E3">
      <w:pPr>
        <w:ind w:left="3969" w:firstLine="0"/>
        <w:rPr>
          <w:rFonts w:ascii="Times New Roman" w:hAnsi="Times New Roman"/>
          <w:sz w:val="28"/>
          <w:szCs w:val="28"/>
        </w:rPr>
      </w:pPr>
    </w:p>
    <w:p w:rsidR="00F7504A" w:rsidRPr="008B3C9C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837B21" w:rsidRPr="008B3C9C" w:rsidRDefault="00837B21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7B57B9" w:rsidRPr="008B3C9C" w:rsidRDefault="007B57B9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32"/>
        <w:gridCol w:w="3216"/>
      </w:tblGrid>
      <w:tr w:rsidR="00837B21" w:rsidRPr="008B3C9C" w:rsidTr="00F85EA0">
        <w:tc>
          <w:tcPr>
            <w:tcW w:w="3223" w:type="dxa"/>
            <w:shd w:val="clear" w:color="auto" w:fill="auto"/>
          </w:tcPr>
          <w:p w:rsidR="00837B21" w:rsidRPr="008B3C9C" w:rsidRDefault="00837B21" w:rsidP="00AE77A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2" w:type="dxa"/>
            <w:shd w:val="clear" w:color="auto" w:fill="auto"/>
          </w:tcPr>
          <w:p w:rsidR="00837B21" w:rsidRPr="008B3C9C" w:rsidRDefault="00837B21" w:rsidP="00B1623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shd w:val="clear" w:color="auto" w:fill="auto"/>
          </w:tcPr>
          <w:p w:rsidR="00837B21" w:rsidRPr="008B3C9C" w:rsidRDefault="00837B21" w:rsidP="00AE77AB">
            <w:pPr>
              <w:ind w:left="449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7B21" w:rsidRPr="008B3C9C" w:rsidRDefault="00837B21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837B21" w:rsidRPr="008B3C9C" w:rsidRDefault="00837B21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DC00AE" w:rsidRPr="008B3C9C" w:rsidRDefault="00DC00AE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DC00AE" w:rsidRDefault="00DC00AE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3901A8" w:rsidRDefault="003901A8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AE77AB" w:rsidRDefault="00AE77AB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3471E3" w:rsidRPr="003471E3" w:rsidRDefault="003471E3" w:rsidP="003471E3">
      <w:pPr>
        <w:ind w:left="5103" w:hanging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471E3">
        <w:rPr>
          <w:rFonts w:ascii="Times New Roman" w:hAnsi="Times New Roman"/>
          <w:sz w:val="28"/>
          <w:szCs w:val="28"/>
        </w:rPr>
        <w:t>Приложение</w:t>
      </w:r>
    </w:p>
    <w:p w:rsidR="003471E3" w:rsidRPr="003471E3" w:rsidRDefault="003471E3" w:rsidP="003471E3">
      <w:pPr>
        <w:ind w:left="5103" w:firstLine="0"/>
        <w:rPr>
          <w:rFonts w:ascii="Times New Roman" w:hAnsi="Times New Roman"/>
          <w:sz w:val="28"/>
          <w:szCs w:val="28"/>
        </w:rPr>
      </w:pPr>
      <w:r w:rsidRPr="003471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471E3" w:rsidRPr="003471E3" w:rsidRDefault="003471E3" w:rsidP="003471E3">
      <w:pPr>
        <w:ind w:left="5103" w:firstLine="0"/>
        <w:rPr>
          <w:rFonts w:ascii="Times New Roman" w:hAnsi="Times New Roman"/>
          <w:sz w:val="28"/>
          <w:szCs w:val="28"/>
        </w:rPr>
      </w:pPr>
      <w:r w:rsidRPr="003471E3">
        <w:rPr>
          <w:rFonts w:ascii="Times New Roman" w:hAnsi="Times New Roman"/>
          <w:sz w:val="28"/>
          <w:szCs w:val="28"/>
        </w:rPr>
        <w:t xml:space="preserve">Ольховатского городского поселения Ольховатского муниципального района Воронежской области </w:t>
      </w:r>
    </w:p>
    <w:p w:rsidR="00F7504A" w:rsidRPr="00582FEE" w:rsidRDefault="003471E3" w:rsidP="003471E3">
      <w:pPr>
        <w:ind w:left="5103" w:hanging="5103"/>
        <w:jc w:val="center"/>
        <w:rPr>
          <w:rFonts w:ascii="Times New Roman" w:hAnsi="Times New Roman"/>
          <w:sz w:val="28"/>
          <w:szCs w:val="28"/>
        </w:rPr>
      </w:pPr>
      <w:r w:rsidRPr="00347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3471E3">
        <w:rPr>
          <w:rFonts w:ascii="Times New Roman" w:hAnsi="Times New Roman"/>
          <w:sz w:val="28"/>
          <w:szCs w:val="28"/>
        </w:rPr>
        <w:t>от «__»__________г. № ___</w:t>
      </w:r>
    </w:p>
    <w:p w:rsidR="00F7504A" w:rsidRPr="00582FE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2FEE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E60EE8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60EE8">
        <w:rPr>
          <w:b/>
          <w:i w:val="0"/>
          <w:sz w:val="28"/>
          <w:szCs w:val="28"/>
        </w:rPr>
        <w:t xml:space="preserve">Административный регламент </w:t>
      </w:r>
    </w:p>
    <w:p w:rsidR="001F0679" w:rsidRPr="00E60EE8" w:rsidRDefault="00F7504A" w:rsidP="001F0679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E60EE8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339D3" w:rsidRPr="00E60EE8">
        <w:rPr>
          <w:b/>
          <w:i w:val="0"/>
          <w:sz w:val="28"/>
          <w:szCs w:val="28"/>
        </w:rPr>
        <w:t>«</w:t>
      </w:r>
      <w:r w:rsidR="00352510" w:rsidRPr="00E60EE8">
        <w:rPr>
          <w:b/>
          <w:i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E60EE8">
        <w:rPr>
          <w:b/>
          <w:i w:val="0"/>
          <w:sz w:val="28"/>
          <w:szCs w:val="28"/>
        </w:rPr>
        <w:t xml:space="preserve">» </w:t>
      </w:r>
      <w:r w:rsidRPr="00E60EE8">
        <w:rPr>
          <w:b/>
          <w:i w:val="0"/>
          <w:sz w:val="28"/>
          <w:szCs w:val="28"/>
        </w:rPr>
        <w:t xml:space="preserve">на территории </w:t>
      </w:r>
    </w:p>
    <w:p w:rsidR="00F7504A" w:rsidRPr="00A451F9" w:rsidRDefault="00A451F9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E60EE8">
        <w:rPr>
          <w:b/>
          <w:i w:val="0"/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</w:p>
    <w:p w:rsidR="00F7504A" w:rsidRPr="00582FEE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2FE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2FE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2FE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226963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2FEE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6706AE" w:rsidRPr="006706AE" w:rsidRDefault="006706AE" w:rsidP="00287195">
      <w:pPr>
        <w:numPr>
          <w:ilvl w:val="1"/>
          <w:numId w:val="2"/>
        </w:numPr>
        <w:spacing w:after="89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>
        <w:rPr>
          <w:rFonts w:ascii="Times New Roman" w:hAnsi="Times New Roman"/>
          <w:sz w:val="28"/>
          <w:szCs w:val="28"/>
        </w:rPr>
        <w:t>Ольховатского городского</w:t>
      </w:r>
      <w:r w:rsidRPr="006706AE">
        <w:rPr>
          <w:rFonts w:ascii="Times New Roman" w:hAnsi="Times New Roman"/>
          <w:sz w:val="28"/>
          <w:szCs w:val="28"/>
        </w:rPr>
        <w:t xml:space="preserve"> поселения Ольховатского муниципального района Воронежской области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регламент, Муниципальная услуга).</w:t>
      </w:r>
    </w:p>
    <w:p w:rsidR="006706AE" w:rsidRPr="006706AE" w:rsidRDefault="006706AE" w:rsidP="00287195">
      <w:pPr>
        <w:numPr>
          <w:ilvl w:val="1"/>
          <w:numId w:val="2"/>
        </w:numPr>
        <w:spacing w:after="367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 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округа Воронежской области (далее – Администрация), должностных лиц Администрации,   привлекаемых организаций.</w:t>
      </w:r>
    </w:p>
    <w:p w:rsidR="006706AE" w:rsidRPr="006706AE" w:rsidRDefault="006706AE" w:rsidP="00287195">
      <w:pPr>
        <w:numPr>
          <w:ilvl w:val="0"/>
          <w:numId w:val="2"/>
        </w:numPr>
        <w:spacing w:after="299" w:line="249" w:lineRule="auto"/>
        <w:ind w:left="0" w:hanging="708"/>
        <w:rPr>
          <w:rFonts w:ascii="Times New Roman" w:hAnsi="Times New Roman"/>
          <w:b/>
          <w:sz w:val="28"/>
          <w:szCs w:val="28"/>
        </w:rPr>
      </w:pPr>
      <w:r w:rsidRPr="006706A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6706AE" w:rsidRPr="006706AE" w:rsidRDefault="006706AE" w:rsidP="00287195">
      <w:pPr>
        <w:numPr>
          <w:ilvl w:val="1"/>
          <w:numId w:val="2"/>
        </w:numPr>
        <w:spacing w:after="86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 xml:space="preserve">Заявителями являются физическое лицо, индивидуальный предпринимательили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</w:t>
      </w:r>
      <w:r>
        <w:rPr>
          <w:rFonts w:ascii="Times New Roman" w:hAnsi="Times New Roman"/>
          <w:sz w:val="28"/>
          <w:szCs w:val="28"/>
        </w:rPr>
        <w:t>Ольховатского городского</w:t>
      </w:r>
      <w:r w:rsidRPr="006706AE">
        <w:rPr>
          <w:rFonts w:ascii="Times New Roman" w:hAnsi="Times New Roman"/>
          <w:sz w:val="28"/>
          <w:szCs w:val="28"/>
        </w:rPr>
        <w:t xml:space="preserve"> поселения Ольховатского муниципального района Воронежской области  (далее - Заявители).</w:t>
      </w:r>
    </w:p>
    <w:p w:rsidR="006706AE" w:rsidRPr="006706AE" w:rsidRDefault="006706AE" w:rsidP="00287195">
      <w:pPr>
        <w:numPr>
          <w:ilvl w:val="1"/>
          <w:numId w:val="2"/>
        </w:numPr>
        <w:spacing w:after="88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6706AE" w:rsidRPr="006706AE" w:rsidRDefault="006706AE" w:rsidP="00287195">
      <w:pPr>
        <w:numPr>
          <w:ilvl w:val="1"/>
          <w:numId w:val="2"/>
        </w:numPr>
        <w:spacing w:after="390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6706AE" w:rsidRPr="006706AE" w:rsidRDefault="006706AE" w:rsidP="00287195">
      <w:pPr>
        <w:numPr>
          <w:ilvl w:val="0"/>
          <w:numId w:val="2"/>
        </w:numPr>
        <w:spacing w:after="362" w:line="249" w:lineRule="auto"/>
        <w:ind w:left="0" w:hanging="708"/>
        <w:rPr>
          <w:rFonts w:ascii="Times New Roman" w:hAnsi="Times New Roman"/>
          <w:b/>
          <w:sz w:val="28"/>
          <w:szCs w:val="28"/>
        </w:rPr>
      </w:pPr>
      <w:r w:rsidRPr="006706AE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6706AE" w:rsidRPr="006706AE" w:rsidRDefault="006706AE" w:rsidP="00287195">
      <w:pPr>
        <w:numPr>
          <w:ilvl w:val="1"/>
          <w:numId w:val="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>
        <w:rPr>
          <w:rFonts w:ascii="Times New Roman" w:hAnsi="Times New Roman"/>
          <w:sz w:val="28"/>
          <w:szCs w:val="28"/>
        </w:rPr>
        <w:t>Ольховатского городского</w:t>
      </w:r>
      <w:r w:rsidRPr="006706AE">
        <w:rPr>
          <w:rFonts w:ascii="Times New Roman" w:hAnsi="Times New Roman"/>
          <w:sz w:val="28"/>
          <w:szCs w:val="28"/>
        </w:rPr>
        <w:t xml:space="preserve"> поселения Ольховатского муниципального района Воронежской области (далее – Администрация).</w:t>
      </w:r>
    </w:p>
    <w:p w:rsidR="006706AE" w:rsidRPr="006706AE" w:rsidRDefault="006706AE" w:rsidP="00287195">
      <w:pPr>
        <w:numPr>
          <w:ilvl w:val="1"/>
          <w:numId w:val="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Ольховатского городского</w:t>
      </w:r>
      <w:r w:rsidRPr="006706AE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Ольховатского муниципального района Воронежской области (</w:t>
      </w:r>
      <w:r w:rsidRPr="006706AE">
        <w:rPr>
          <w:rFonts w:ascii="Times New Roman" w:hAnsi="Times New Roman"/>
          <w:color w:val="0000FF"/>
          <w:sz w:val="28"/>
          <w:szCs w:val="28"/>
          <w:u w:val="single" w:color="0000FF"/>
        </w:rPr>
        <w:t>https://olhov-r36.gosuslugi.ru//</w:t>
      </w:r>
      <w:r w:rsidRPr="006706AE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www.gosuslugi.ru (далее – Единый портал, ЕПГУ), на Портале Воронежской области по адресу </w:t>
      </w:r>
      <w:r w:rsidRPr="006706AE">
        <w:rPr>
          <w:rFonts w:ascii="Times New Roman" w:hAnsi="Times New Roman"/>
          <w:color w:val="0000FF"/>
          <w:sz w:val="28"/>
          <w:szCs w:val="28"/>
          <w:u w:val="single" w:color="0000FF"/>
        </w:rPr>
        <w:t>www.govvrn.ru</w:t>
      </w:r>
      <w:r w:rsidRPr="006706AE">
        <w:rPr>
          <w:rFonts w:ascii="Times New Roman" w:hAnsi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6706AE" w:rsidRPr="006706AE" w:rsidRDefault="006706AE" w:rsidP="00287195">
      <w:pPr>
        <w:numPr>
          <w:ilvl w:val="0"/>
          <w:numId w:val="3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место нахождения и график работы Администрации;</w:t>
      </w:r>
    </w:p>
    <w:p w:rsidR="006706AE" w:rsidRPr="006706AE" w:rsidRDefault="006706AE" w:rsidP="00287195">
      <w:pPr>
        <w:numPr>
          <w:ilvl w:val="0"/>
          <w:numId w:val="3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справочные телефоны Администрации, в том числе номер телефона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автоинформатора;</w:t>
      </w:r>
    </w:p>
    <w:p w:rsidR="006706AE" w:rsidRPr="006706AE" w:rsidRDefault="006706AE" w:rsidP="00287195">
      <w:pPr>
        <w:numPr>
          <w:ilvl w:val="0"/>
          <w:numId w:val="3"/>
        </w:numPr>
        <w:spacing w:after="265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6706AE" w:rsidRPr="006706AE" w:rsidRDefault="006706AE" w:rsidP="00287195">
      <w:pPr>
        <w:numPr>
          <w:ilvl w:val="1"/>
          <w:numId w:val="4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Информирование Заявителей по вопросам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осуществляется: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а) путем размещения информации на сайте Администрации, ЕПГУ, РПГУ;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б) должностным лицом Администрации, ответственным за предоставление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Муниципальной услуги, при непосредственном обращении Заявителя в Администрацию;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д) посредством телефонной и факсимильной связи;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6706AE" w:rsidRPr="006706AE" w:rsidRDefault="006706AE" w:rsidP="00287195">
      <w:pPr>
        <w:numPr>
          <w:ilvl w:val="1"/>
          <w:numId w:val="4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На ЕПГУ, РПГУ и сайте Администрации в целях информирования Заявителей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вопросам предоставления Муниципальной услуги размещается следующая информация: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в) срок предоставления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г) результаты предоставления Муниципальной услуги, порядок представления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документа, являющегося результатом предоставления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д) исчерпывающий перечень оснований для приостановления или отказа в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предоставлении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3.5. Информация о порядке и сроках предоставления Муниципальной услуги предоставляется бесплатно.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3.6. На сайте Администрации дополнительно размещаются: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а) полные наименования и почтовые адреса Администрации, предоставляющей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Муниципальную услугу;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Муниципальную услугу;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в) режим работы Администрации;</w:t>
      </w:r>
    </w:p>
    <w:p w:rsidR="006706AE" w:rsidRPr="006706AE" w:rsidRDefault="006706AE" w:rsidP="006706AE">
      <w:pPr>
        <w:tabs>
          <w:tab w:val="center" w:pos="801"/>
          <w:tab w:val="center" w:pos="1087"/>
          <w:tab w:val="center" w:pos="1724"/>
          <w:tab w:val="center" w:pos="2297"/>
          <w:tab w:val="center" w:pos="2937"/>
          <w:tab w:val="center" w:pos="3516"/>
          <w:tab w:val="center" w:pos="4603"/>
          <w:tab w:val="center" w:pos="5631"/>
          <w:tab w:val="center" w:pos="6808"/>
          <w:tab w:val="center" w:pos="7925"/>
          <w:tab w:val="right" w:pos="10235"/>
        </w:tabs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eastAsia="Calibri" w:hAnsi="Times New Roman"/>
          <w:sz w:val="28"/>
          <w:szCs w:val="28"/>
        </w:rPr>
        <w:tab/>
      </w:r>
      <w:r w:rsidRPr="006706AE">
        <w:rPr>
          <w:rFonts w:ascii="Times New Roman" w:hAnsi="Times New Roman"/>
          <w:sz w:val="28"/>
          <w:szCs w:val="28"/>
        </w:rPr>
        <w:t xml:space="preserve">г) </w:t>
      </w:r>
      <w:r w:rsidRPr="006706AE">
        <w:rPr>
          <w:rFonts w:ascii="Times New Roman" w:hAnsi="Times New Roman"/>
          <w:sz w:val="28"/>
          <w:szCs w:val="28"/>
        </w:rPr>
        <w:tab/>
        <w:t xml:space="preserve"> </w:t>
      </w:r>
      <w:r w:rsidRPr="006706AE">
        <w:rPr>
          <w:rFonts w:ascii="Times New Roman" w:hAnsi="Times New Roman"/>
          <w:sz w:val="28"/>
          <w:szCs w:val="28"/>
        </w:rPr>
        <w:tab/>
        <w:t>график</w:t>
      </w:r>
      <w:r w:rsidRPr="006706AE">
        <w:rPr>
          <w:rFonts w:ascii="Times New Roman" w:hAnsi="Times New Roman"/>
          <w:sz w:val="28"/>
          <w:szCs w:val="28"/>
        </w:rPr>
        <w:tab/>
        <w:t xml:space="preserve"> </w:t>
      </w:r>
      <w:r w:rsidRPr="006706AE">
        <w:rPr>
          <w:rFonts w:ascii="Times New Roman" w:hAnsi="Times New Roman"/>
          <w:sz w:val="28"/>
          <w:szCs w:val="28"/>
        </w:rPr>
        <w:tab/>
        <w:t>работы</w:t>
      </w:r>
      <w:r w:rsidRPr="006706AE">
        <w:rPr>
          <w:rFonts w:ascii="Times New Roman" w:hAnsi="Times New Roman"/>
          <w:sz w:val="28"/>
          <w:szCs w:val="28"/>
        </w:rPr>
        <w:tab/>
        <w:t xml:space="preserve"> </w:t>
      </w:r>
      <w:r w:rsidRPr="006706AE">
        <w:rPr>
          <w:rFonts w:ascii="Times New Roman" w:hAnsi="Times New Roman"/>
          <w:sz w:val="28"/>
          <w:szCs w:val="28"/>
        </w:rPr>
        <w:tab/>
        <w:t xml:space="preserve">подразделения, </w:t>
      </w:r>
      <w:r w:rsidRPr="006706AE">
        <w:rPr>
          <w:rFonts w:ascii="Times New Roman" w:hAnsi="Times New Roman"/>
          <w:sz w:val="28"/>
          <w:szCs w:val="28"/>
        </w:rPr>
        <w:tab/>
        <w:t xml:space="preserve"> </w:t>
      </w:r>
      <w:r w:rsidRPr="006706AE">
        <w:rPr>
          <w:rFonts w:ascii="Times New Roman" w:hAnsi="Times New Roman"/>
          <w:sz w:val="28"/>
          <w:szCs w:val="28"/>
        </w:rPr>
        <w:tab/>
        <w:t>непосредственно</w:t>
      </w:r>
      <w:r w:rsidRPr="006706AE">
        <w:rPr>
          <w:rFonts w:ascii="Times New Roman" w:hAnsi="Times New Roman"/>
          <w:sz w:val="28"/>
          <w:szCs w:val="28"/>
        </w:rPr>
        <w:tab/>
        <w:t xml:space="preserve"> </w:t>
      </w:r>
      <w:r w:rsidRPr="006706AE">
        <w:rPr>
          <w:rFonts w:ascii="Times New Roman" w:hAnsi="Times New Roman"/>
          <w:sz w:val="28"/>
          <w:szCs w:val="28"/>
        </w:rPr>
        <w:tab/>
        <w:t>предоставляющего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Муниципальную услугу;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д) выдержки из нормативных правовых актов, содержащих нормы, регулирующие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деятельность Администрации по предоставлению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Муниципальной услуги, образцы и инструкции по заполнению;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и) текст Административного регламента с приложениями;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л) порядок обжалования решений, действий или бездействия должностных лиц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Администрации, предоставляющих Муниципальную услугу;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г) о сроках предоставления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д) об основаниях для приостановления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е) об основаниях для отказа в предоставлении Муниципальной услуги;</w:t>
      </w:r>
    </w:p>
    <w:p w:rsidR="006706AE" w:rsidRPr="006706AE" w:rsidRDefault="006706AE" w:rsidP="006706AE">
      <w:pPr>
        <w:spacing w:line="265" w:lineRule="auto"/>
        <w:ind w:right="-4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ж) о месте размещения на ЕПГУ, РПГУ, сайте Администрации информации по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вопросам предоставления Муниципальной услуги.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3.9.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3.10. Администрация обеспечивает своевременную актуализацию указанных информационных материалов.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3.11.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706AE" w:rsidRPr="006706AE" w:rsidRDefault="006706AE" w:rsidP="006706AE">
      <w:pPr>
        <w:spacing w:after="369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6706AE" w:rsidRPr="006706AE" w:rsidRDefault="006706AE" w:rsidP="006706AE">
      <w:pPr>
        <w:tabs>
          <w:tab w:val="center" w:pos="2111"/>
          <w:tab w:val="center" w:pos="5541"/>
        </w:tabs>
        <w:spacing w:after="338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eastAsia="Calibri" w:hAnsi="Times New Roman"/>
          <w:sz w:val="28"/>
          <w:szCs w:val="28"/>
        </w:rPr>
        <w:tab/>
      </w:r>
      <w:r w:rsidRPr="006706AE">
        <w:rPr>
          <w:rFonts w:ascii="Times New Roman" w:hAnsi="Times New Roman"/>
          <w:sz w:val="28"/>
          <w:szCs w:val="28"/>
        </w:rPr>
        <w:t>II.</w:t>
      </w:r>
      <w:r w:rsidRPr="006706AE">
        <w:rPr>
          <w:rFonts w:ascii="Times New Roman" w:hAnsi="Times New Roman"/>
          <w:sz w:val="28"/>
          <w:szCs w:val="28"/>
        </w:rPr>
        <w:tab/>
        <w:t>Стандарт предоставления муниципальной услуги</w:t>
      </w:r>
    </w:p>
    <w:p w:rsidR="006706AE" w:rsidRPr="006706AE" w:rsidRDefault="006706AE" w:rsidP="00287195">
      <w:pPr>
        <w:numPr>
          <w:ilvl w:val="2"/>
          <w:numId w:val="5"/>
        </w:numPr>
        <w:spacing w:after="234" w:line="249" w:lineRule="auto"/>
        <w:ind w:left="0" w:right="988" w:hanging="85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6706AE" w:rsidRPr="006706AE" w:rsidRDefault="006706AE" w:rsidP="006706AE">
      <w:pPr>
        <w:spacing w:after="370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Муниципальная услуга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6706AE" w:rsidRPr="006706AE" w:rsidRDefault="006706AE" w:rsidP="00287195">
      <w:pPr>
        <w:numPr>
          <w:ilvl w:val="2"/>
          <w:numId w:val="5"/>
        </w:numPr>
        <w:spacing w:after="334" w:line="249" w:lineRule="auto"/>
        <w:ind w:left="0" w:right="988" w:hanging="850"/>
        <w:rPr>
          <w:rFonts w:ascii="Times New Roman" w:hAnsi="Times New Roman"/>
          <w:b/>
          <w:sz w:val="28"/>
          <w:szCs w:val="28"/>
        </w:rPr>
      </w:pPr>
      <w:r w:rsidRPr="006706AE">
        <w:rPr>
          <w:rFonts w:ascii="Times New Roman" w:hAnsi="Times New Roman"/>
          <w:b/>
          <w:sz w:val="28"/>
          <w:szCs w:val="28"/>
        </w:rPr>
        <w:lastRenderedPageBreak/>
        <w:t>Наименование органа, предоставляющего Муниципальную услугу</w:t>
      </w:r>
    </w:p>
    <w:p w:rsidR="006706AE" w:rsidRPr="006706AE" w:rsidRDefault="006706AE" w:rsidP="006706AE">
      <w:pPr>
        <w:tabs>
          <w:tab w:val="center" w:pos="928"/>
          <w:tab w:val="center" w:pos="4587"/>
        </w:tabs>
        <w:spacing w:after="58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eastAsia="Calibri" w:hAnsi="Times New Roman"/>
          <w:sz w:val="28"/>
          <w:szCs w:val="28"/>
        </w:rPr>
        <w:tab/>
      </w:r>
      <w:r w:rsidRPr="006706AE">
        <w:rPr>
          <w:rFonts w:ascii="Times New Roman" w:hAnsi="Times New Roman"/>
          <w:sz w:val="28"/>
          <w:szCs w:val="28"/>
        </w:rPr>
        <w:t>5.1.</w:t>
      </w:r>
      <w:r w:rsidRPr="006706AE">
        <w:rPr>
          <w:rFonts w:ascii="Times New Roman" w:hAnsi="Times New Roman"/>
          <w:sz w:val="28"/>
          <w:szCs w:val="28"/>
        </w:rPr>
        <w:tab/>
        <w:t>Муниципальная услуга предоставляется Администрацией.</w:t>
      </w:r>
    </w:p>
    <w:p w:rsidR="006706AE" w:rsidRPr="006706AE" w:rsidRDefault="006706AE" w:rsidP="006706AE">
      <w:pPr>
        <w:spacing w:after="52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5.2. Администрация обеспечивает предоставление Муниципальной услуги  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5.3. 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:rsidR="006706AE" w:rsidRPr="006706AE" w:rsidRDefault="006706AE" w:rsidP="00F54D54">
      <w:pPr>
        <w:spacing w:after="266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   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>
        <w:rPr>
          <w:rFonts w:ascii="Times New Roman" w:hAnsi="Times New Roman"/>
          <w:sz w:val="28"/>
          <w:szCs w:val="28"/>
        </w:rPr>
        <w:t>Ольховатского городского</w:t>
      </w:r>
      <w:r w:rsidRPr="006706AE">
        <w:rPr>
          <w:rFonts w:ascii="Times New Roman" w:hAnsi="Times New Roman"/>
          <w:sz w:val="28"/>
          <w:szCs w:val="28"/>
        </w:rPr>
        <w:t xml:space="preserve"> поселения Ольховатского муниципального района Воронежской области </w:t>
      </w:r>
      <w:r w:rsidRPr="00F54D54">
        <w:rPr>
          <w:rFonts w:ascii="Times New Roman" w:hAnsi="Times New Roman"/>
          <w:sz w:val="28"/>
          <w:szCs w:val="28"/>
        </w:rPr>
        <w:t>от</w:t>
      </w:r>
      <w:r w:rsidRPr="002108A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54D54" w:rsidRPr="00034694">
        <w:rPr>
          <w:rFonts w:ascii="Times New Roman" w:hAnsi="Times New Roman"/>
          <w:sz w:val="28"/>
          <w:szCs w:val="28"/>
          <w:lang w:eastAsia="en-US"/>
        </w:rPr>
        <w:t>30 августа 2023 года № 34 «Об утверждении перечня услуг, которые являются необходимыми и обязательными для предоставления муниципальных услуг».</w:t>
      </w:r>
      <w:r w:rsidRPr="006706AE">
        <w:rPr>
          <w:rFonts w:ascii="Times New Roman" w:hAnsi="Times New Roman"/>
          <w:sz w:val="28"/>
          <w:szCs w:val="28"/>
        </w:rPr>
        <w:t xml:space="preserve">5.5. </w:t>
      </w:r>
    </w:p>
    <w:p w:rsidR="006706AE" w:rsidRPr="006706AE" w:rsidRDefault="006706AE" w:rsidP="006706AE">
      <w:pPr>
        <w:spacing w:after="299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5.5.1. Федеральной службой государственной регистрации, кадастра и картографии; 5.5.2. Федеральной налоговой службой.</w:t>
      </w:r>
    </w:p>
    <w:p w:rsidR="006706AE" w:rsidRPr="006706AE" w:rsidRDefault="006706AE" w:rsidP="006706AE">
      <w:pPr>
        <w:tabs>
          <w:tab w:val="center" w:pos="1849"/>
          <w:tab w:val="center" w:pos="5187"/>
        </w:tabs>
        <w:spacing w:after="265"/>
        <w:ind w:firstLine="993"/>
        <w:rPr>
          <w:rFonts w:ascii="Times New Roman" w:hAnsi="Times New Roman"/>
          <w:b/>
          <w:sz w:val="28"/>
          <w:szCs w:val="28"/>
        </w:rPr>
      </w:pPr>
      <w:r w:rsidRPr="006706AE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6</w:t>
      </w:r>
      <w:r w:rsidRPr="006706AE">
        <w:rPr>
          <w:rFonts w:ascii="Times New Roman" w:hAnsi="Times New Roman"/>
          <w:b/>
          <w:sz w:val="28"/>
          <w:szCs w:val="28"/>
        </w:rPr>
        <w:t>.</w:t>
      </w:r>
      <w:r w:rsidRPr="006706AE">
        <w:rPr>
          <w:rFonts w:ascii="Times New Roman" w:hAnsi="Times New Roman"/>
          <w:b/>
          <w:sz w:val="28"/>
          <w:szCs w:val="28"/>
        </w:rPr>
        <w:tab/>
        <w:t>Результат предоставления Муниципальной услуги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6.1. Результатом предоставления Муниципальной услуги является: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6.1.1. решение о предоставлении разрешения на условно разрешенный вид использования земельного участка или объекта капитального строительства (Приложение №3 к настоящему Административному регламенту);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6.1.2. решение об отказе в предоставлении Муниципальной услуги (Приложение №4 к настоящему Административному регламенту);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6.1.3. решение об исправлении допущенных опечаток и (или) ошибок в выданных в результате предоставления Муниципальной услуги документах;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6.1.4. решение о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6.2. Результат предоставления Муниципальной услуги, указанный в пункте 6.1.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РПГУ, позволяющего Заявителю получать информацию о ходе обработки заявлений (далее Личный кабинет). Результат предоставления Муниципальной услуги на ЕПГУ, РПГУ направляется в день его подписания.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6.3. Заявитель может получить результат предоставления Муниципальной услуги на бумажном носителе.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6706AE" w:rsidRPr="006706AE" w:rsidRDefault="006706AE" w:rsidP="00287195">
      <w:pPr>
        <w:numPr>
          <w:ilvl w:val="0"/>
          <w:numId w:val="6"/>
        </w:numPr>
        <w:spacing w:after="3" w:line="249" w:lineRule="auto"/>
        <w:ind w:left="0" w:hanging="262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Посредством почтового отправления;</w:t>
      </w:r>
    </w:p>
    <w:p w:rsidR="006706AE" w:rsidRPr="006706AE" w:rsidRDefault="006706AE" w:rsidP="00287195">
      <w:pPr>
        <w:numPr>
          <w:ilvl w:val="0"/>
          <w:numId w:val="6"/>
        </w:numPr>
        <w:spacing w:after="3" w:line="249" w:lineRule="auto"/>
        <w:ind w:left="0" w:hanging="262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 личный кабинет Заявителя на ЕПГУ, РПГУ;</w:t>
      </w:r>
    </w:p>
    <w:p w:rsidR="006706AE" w:rsidRPr="006706AE" w:rsidRDefault="006706AE" w:rsidP="00287195">
      <w:pPr>
        <w:numPr>
          <w:ilvl w:val="0"/>
          <w:numId w:val="6"/>
        </w:numPr>
        <w:spacing w:after="295" w:line="249" w:lineRule="auto"/>
        <w:ind w:left="0" w:hanging="262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   Администрации лично Заявителю либо его уполномоченному представителю.</w:t>
      </w:r>
    </w:p>
    <w:p w:rsidR="006706AE" w:rsidRPr="006706AE" w:rsidRDefault="006706AE" w:rsidP="006706AE">
      <w:pPr>
        <w:tabs>
          <w:tab w:val="center" w:pos="2293"/>
          <w:tab w:val="center" w:pos="5188"/>
        </w:tabs>
        <w:spacing w:after="265"/>
        <w:ind w:firstLine="993"/>
        <w:rPr>
          <w:rFonts w:ascii="Times New Roman" w:hAnsi="Times New Roman"/>
          <w:b/>
          <w:sz w:val="28"/>
          <w:szCs w:val="28"/>
        </w:rPr>
      </w:pPr>
      <w:r w:rsidRPr="006706AE">
        <w:rPr>
          <w:rFonts w:ascii="Times New Roman" w:eastAsia="Calibri" w:hAnsi="Times New Roman"/>
          <w:sz w:val="28"/>
          <w:szCs w:val="28"/>
        </w:rPr>
        <w:tab/>
      </w:r>
      <w:r w:rsidRPr="006706AE">
        <w:rPr>
          <w:rFonts w:ascii="Times New Roman" w:hAnsi="Times New Roman"/>
          <w:b/>
          <w:sz w:val="28"/>
          <w:szCs w:val="28"/>
        </w:rPr>
        <w:t>7.</w:t>
      </w:r>
      <w:r w:rsidRPr="006706AE">
        <w:rPr>
          <w:rFonts w:ascii="Times New Roman" w:hAnsi="Times New Roman"/>
          <w:b/>
          <w:sz w:val="28"/>
          <w:szCs w:val="28"/>
        </w:rPr>
        <w:tab/>
        <w:t>Срок предоставления Муниципальной услуги</w:t>
      </w:r>
    </w:p>
    <w:p w:rsidR="006706AE" w:rsidRPr="006706AE" w:rsidRDefault="006706AE" w:rsidP="00287195">
      <w:pPr>
        <w:numPr>
          <w:ilvl w:val="1"/>
          <w:numId w:val="7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составляет </w:t>
      </w:r>
      <w:r w:rsidRPr="006706AE">
        <w:rPr>
          <w:rFonts w:ascii="Times New Roman" w:hAnsi="Times New Roman"/>
          <w:b/>
          <w:sz w:val="28"/>
          <w:szCs w:val="28"/>
        </w:rPr>
        <w:t>не более 47 рабочих дней</w:t>
      </w:r>
      <w:r w:rsidRPr="006706AE">
        <w:rPr>
          <w:rFonts w:ascii="Times New Roman" w:hAnsi="Times New Roman"/>
          <w:sz w:val="28"/>
          <w:szCs w:val="28"/>
        </w:rPr>
        <w:t xml:space="preserve">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:rsidR="006706AE" w:rsidRPr="006706AE" w:rsidRDefault="006706AE" w:rsidP="00287195">
      <w:pPr>
        <w:numPr>
          <w:ilvl w:val="1"/>
          <w:numId w:val="7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 случае если условно разрешенный вид использования земельного участка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6706AE" w:rsidRPr="006706AE" w:rsidRDefault="006706AE" w:rsidP="00287195">
      <w:pPr>
        <w:numPr>
          <w:ilvl w:val="1"/>
          <w:numId w:val="7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Срок исправления технических ошибок, допущенных при оформлении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документов, и направления информации об исправлении технических ошибок в адрес Заявителя,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6706AE" w:rsidRPr="006706AE" w:rsidRDefault="006706AE" w:rsidP="00287195">
      <w:pPr>
        <w:numPr>
          <w:ilvl w:val="1"/>
          <w:numId w:val="7"/>
        </w:numPr>
        <w:spacing w:after="299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Срок предоставления Муниципальной услуги исчисляется со дня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заявления и документов в Администрации, на Едином портале государственных и муниципальных услуг, Региональном портале. </w:t>
      </w:r>
    </w:p>
    <w:p w:rsidR="006706AE" w:rsidRPr="006706AE" w:rsidRDefault="006706AE" w:rsidP="006706AE">
      <w:pPr>
        <w:tabs>
          <w:tab w:val="center" w:pos="1283"/>
          <w:tab w:val="center" w:pos="5542"/>
        </w:tabs>
        <w:spacing w:after="13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eastAsia="Calibri" w:hAnsi="Times New Roman"/>
          <w:sz w:val="28"/>
          <w:szCs w:val="28"/>
        </w:rPr>
        <w:tab/>
      </w:r>
      <w:r w:rsidRPr="006706AE">
        <w:rPr>
          <w:rFonts w:ascii="Times New Roman" w:hAnsi="Times New Roman"/>
          <w:sz w:val="28"/>
          <w:szCs w:val="28"/>
        </w:rPr>
        <w:t>8.</w:t>
      </w:r>
      <w:r w:rsidRPr="006706AE">
        <w:rPr>
          <w:rFonts w:ascii="Times New Roman" w:hAnsi="Times New Roman"/>
          <w:sz w:val="28"/>
          <w:szCs w:val="28"/>
        </w:rPr>
        <w:tab/>
        <w:t xml:space="preserve">Правовые основания для предоставления Муниципальной услуги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6706AE" w:rsidRPr="006706AE" w:rsidRDefault="006706AE" w:rsidP="00287195">
      <w:pPr>
        <w:numPr>
          <w:ilvl w:val="0"/>
          <w:numId w:val="8"/>
        </w:numPr>
        <w:spacing w:after="3" w:line="249" w:lineRule="auto"/>
        <w:ind w:left="0" w:firstLine="71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Градостроительный кодекс Российской Федерации;</w:t>
      </w:r>
    </w:p>
    <w:p w:rsidR="006706AE" w:rsidRPr="006706AE" w:rsidRDefault="006706AE" w:rsidP="00287195">
      <w:pPr>
        <w:numPr>
          <w:ilvl w:val="0"/>
          <w:numId w:val="8"/>
        </w:numPr>
        <w:spacing w:after="3" w:line="249" w:lineRule="auto"/>
        <w:ind w:left="0" w:firstLine="71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Федеральный закон от 13.07.2015 года № 218-ФЗ «О государственной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недвижимости»;</w:t>
      </w:r>
    </w:p>
    <w:p w:rsidR="006706AE" w:rsidRPr="006706AE" w:rsidRDefault="006706AE" w:rsidP="00287195">
      <w:pPr>
        <w:numPr>
          <w:ilvl w:val="0"/>
          <w:numId w:val="8"/>
        </w:numPr>
        <w:spacing w:after="3" w:line="249" w:lineRule="auto"/>
        <w:ind w:left="0" w:firstLine="71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государственных и муниципальных услуг»;</w:t>
      </w:r>
    </w:p>
    <w:p w:rsidR="006706AE" w:rsidRPr="006706AE" w:rsidRDefault="006706AE" w:rsidP="00287195">
      <w:pPr>
        <w:numPr>
          <w:ilvl w:val="0"/>
          <w:numId w:val="8"/>
        </w:numPr>
        <w:spacing w:after="3" w:line="249" w:lineRule="auto"/>
        <w:ind w:left="0" w:firstLine="71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местного самоуправления в Российской Федерации»;</w:t>
      </w:r>
    </w:p>
    <w:p w:rsidR="006706AE" w:rsidRPr="006706AE" w:rsidRDefault="006706AE" w:rsidP="00287195">
      <w:pPr>
        <w:numPr>
          <w:ilvl w:val="0"/>
          <w:numId w:val="8"/>
        </w:numPr>
        <w:spacing w:after="3" w:line="249" w:lineRule="auto"/>
        <w:ind w:left="0" w:firstLine="71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6706AE" w:rsidRDefault="006706AE" w:rsidP="006706AE">
      <w:pPr>
        <w:spacing w:after="299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регламенты» раздела «Документы» по адресу: </w:t>
      </w:r>
      <w:hyperlink r:id="rId8" w:history="1">
        <w:r w:rsidRPr="00A91EDA">
          <w:rPr>
            <w:rStyle w:val="af3"/>
            <w:rFonts w:ascii="Times New Roman" w:hAnsi="Times New Roman"/>
            <w:sz w:val="28"/>
            <w:szCs w:val="28"/>
          </w:rPr>
          <w:t>https://olhov-r36.gosuslugi.ru/dlya-zhiteley/uslugi-i-servisy/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6706AE" w:rsidRPr="006706AE" w:rsidRDefault="006706AE" w:rsidP="006706AE">
      <w:pPr>
        <w:spacing w:after="299"/>
        <w:ind w:firstLine="993"/>
        <w:rPr>
          <w:rFonts w:ascii="Times New Roman" w:hAnsi="Times New Roman"/>
          <w:b/>
          <w:sz w:val="28"/>
          <w:szCs w:val="28"/>
        </w:rPr>
      </w:pPr>
      <w:r w:rsidRPr="006706AE">
        <w:rPr>
          <w:rFonts w:ascii="Times New Roman" w:hAnsi="Times New Roman"/>
          <w:b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представителя) в Администрацию.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СМЭВ;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в) заявление о предоставлении Муниципальной услуги по форме, согласно Приложению № 2 к настоящему Административному регламенту;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В заявлении также указывается один из следующих способов направления (выдачи) результата предоставления Муниципальной услуги: </w:t>
      </w:r>
    </w:p>
    <w:p w:rsidR="006706AE" w:rsidRPr="006706AE" w:rsidRDefault="006706AE" w:rsidP="00287195">
      <w:pPr>
        <w:numPr>
          <w:ilvl w:val="0"/>
          <w:numId w:val="9"/>
        </w:numPr>
        <w:spacing w:after="3" w:line="249" w:lineRule="auto"/>
        <w:ind w:left="0" w:hanging="161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ЕПГУ, РПГУ; </w:t>
      </w:r>
    </w:p>
    <w:p w:rsidR="006706AE" w:rsidRPr="006706AE" w:rsidRDefault="006706AE" w:rsidP="00287195">
      <w:pPr>
        <w:numPr>
          <w:ilvl w:val="0"/>
          <w:numId w:val="9"/>
        </w:numPr>
        <w:spacing w:after="3" w:line="249" w:lineRule="auto"/>
        <w:ind w:left="0" w:hanging="161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на бумажном носителе в Администрации;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г) правоустанавливающие документы на объекты недвижимости (земельный участок и (или) объект капитального строительства), права на которые не зарегистрированы в Едином государственном реестре недвижимости;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указанном в пункте 7.2 Административного регламента;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ж)  письменные нотариально заверенные согласия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9.2. Заявления и прилагаемые документы, указанные в пункте 9.1. настоящего Административного регламента, направляются (подаются) в </w:t>
      </w:r>
      <w:r w:rsidRPr="006706AE">
        <w:rPr>
          <w:rFonts w:ascii="Times New Roman" w:hAnsi="Times New Roman"/>
          <w:sz w:val="28"/>
          <w:szCs w:val="28"/>
        </w:rPr>
        <w:lastRenderedPageBreak/>
        <w:t>Администрацию в электронной форме путем заполнения формы запроса через личный кабинет на ЕПГУ, РПГУ.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Заявление и документы могут быть поданы на бумажных носителях лично в Администрацию либо посредством почтового отправления. </w:t>
      </w:r>
    </w:p>
    <w:p w:rsidR="006706AE" w:rsidRPr="006706AE" w:rsidRDefault="006706AE" w:rsidP="006706AE">
      <w:pPr>
        <w:spacing w:line="259" w:lineRule="auto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 </w:t>
      </w:r>
    </w:p>
    <w:p w:rsidR="006706AE" w:rsidRPr="006706AE" w:rsidRDefault="006706AE" w:rsidP="00287195">
      <w:pPr>
        <w:numPr>
          <w:ilvl w:val="0"/>
          <w:numId w:val="10"/>
        </w:numPr>
        <w:spacing w:after="13" w:line="249" w:lineRule="auto"/>
        <w:ind w:left="0" w:hanging="449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</w:t>
      </w:r>
    </w:p>
    <w:p w:rsidR="006706AE" w:rsidRPr="006706AE" w:rsidRDefault="006706AE" w:rsidP="006706AE">
      <w:pPr>
        <w:spacing w:after="295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Муниципальной услуги, 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6706AE" w:rsidRPr="006706AE" w:rsidRDefault="006706AE" w:rsidP="00287195">
      <w:pPr>
        <w:numPr>
          <w:ilvl w:val="1"/>
          <w:numId w:val="10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6706AE" w:rsidRPr="006706AE" w:rsidRDefault="006706AE" w:rsidP="00287195">
      <w:pPr>
        <w:numPr>
          <w:ilvl w:val="2"/>
          <w:numId w:val="10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об 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:rsidR="006706AE" w:rsidRPr="006706AE" w:rsidRDefault="006706AE" w:rsidP="00287195">
      <w:pPr>
        <w:numPr>
          <w:ilvl w:val="2"/>
          <w:numId w:val="10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в случае,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Заявителем является юридическое лицо; </w:t>
      </w:r>
    </w:p>
    <w:p w:rsidR="006706AE" w:rsidRPr="006706AE" w:rsidRDefault="006706AE" w:rsidP="00287195">
      <w:pPr>
        <w:numPr>
          <w:ilvl w:val="2"/>
          <w:numId w:val="10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 - в случае, если Заявителем является индивидуальный предприниматель.</w:t>
      </w:r>
    </w:p>
    <w:p w:rsidR="006706AE" w:rsidRPr="006706AE" w:rsidRDefault="006706AE" w:rsidP="00287195">
      <w:pPr>
        <w:numPr>
          <w:ilvl w:val="1"/>
          <w:numId w:val="10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6706AE" w:rsidRPr="006706AE" w:rsidRDefault="006706AE" w:rsidP="00287195">
      <w:pPr>
        <w:numPr>
          <w:ilvl w:val="0"/>
          <w:numId w:val="11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06AE" w:rsidRPr="006706AE" w:rsidRDefault="006706AE" w:rsidP="00287195">
      <w:pPr>
        <w:numPr>
          <w:ilvl w:val="0"/>
          <w:numId w:val="11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r w:rsidRPr="006706AE">
        <w:rPr>
          <w:rFonts w:ascii="Times New Roman" w:hAnsi="Times New Roman"/>
          <w:color w:val="0000FF"/>
          <w:sz w:val="28"/>
          <w:szCs w:val="28"/>
          <w:u w:val="single" w:color="0000FF"/>
        </w:rPr>
        <w:t>частью 6 статьи 7</w:t>
      </w:r>
      <w:r w:rsidRPr="006706AE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6706AE" w:rsidRPr="006706AE" w:rsidRDefault="006706AE" w:rsidP="00287195">
      <w:pPr>
        <w:numPr>
          <w:ilvl w:val="0"/>
          <w:numId w:val="11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осуществления действий, в том числе согласований, необходимых для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6706AE">
        <w:rPr>
          <w:rFonts w:ascii="Times New Roman" w:hAnsi="Times New Roman"/>
          <w:color w:val="0000FF"/>
          <w:sz w:val="28"/>
          <w:szCs w:val="28"/>
          <w:u w:val="single" w:color="0000FF"/>
        </w:rPr>
        <w:t>части 1 статьи 9</w:t>
      </w:r>
      <w:r w:rsidRPr="006706AE">
        <w:rPr>
          <w:rFonts w:ascii="Times New Roman" w:hAnsi="Times New Roman"/>
          <w:sz w:val="28"/>
          <w:szCs w:val="28"/>
        </w:rPr>
        <w:t xml:space="preserve"> Федерального закона от 27.07.2010 № 210-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ФЗ «Об организации предоставления государственных и муниципальных услуг»;</w:t>
      </w:r>
    </w:p>
    <w:p w:rsidR="006706AE" w:rsidRPr="006706AE" w:rsidRDefault="006706AE" w:rsidP="00287195">
      <w:pPr>
        <w:numPr>
          <w:ilvl w:val="0"/>
          <w:numId w:val="11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r w:rsidRPr="006706AE">
        <w:rPr>
          <w:rFonts w:ascii="Times New Roman" w:hAnsi="Times New Roman"/>
          <w:color w:val="0000FF"/>
          <w:sz w:val="28"/>
          <w:szCs w:val="28"/>
          <w:u w:val="single" w:color="0000FF"/>
        </w:rPr>
        <w:t>частью 1.1 статьи 16</w:t>
      </w:r>
      <w:r w:rsidRPr="006706AE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Pr="006706AE">
        <w:rPr>
          <w:rFonts w:ascii="Times New Roman" w:hAnsi="Times New Roman"/>
          <w:color w:val="0000FF"/>
          <w:sz w:val="28"/>
          <w:szCs w:val="28"/>
          <w:u w:val="single" w:color="0000FF"/>
        </w:rPr>
        <w:t>частью 1.1 статьи 16</w:t>
      </w:r>
      <w:r w:rsidRPr="006706AE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r w:rsidRPr="006706AE">
        <w:rPr>
          <w:rFonts w:ascii="Times New Roman" w:hAnsi="Times New Roman"/>
          <w:color w:val="0000FF"/>
          <w:sz w:val="28"/>
          <w:szCs w:val="28"/>
          <w:u w:val="single" w:color="0000FF"/>
        </w:rPr>
        <w:t xml:space="preserve">пунктом </w:t>
      </w:r>
      <w:r w:rsidRPr="006706AE">
        <w:rPr>
          <w:rFonts w:ascii="Times New Roman" w:hAnsi="Times New Roman"/>
          <w:color w:val="0000FF"/>
          <w:sz w:val="28"/>
          <w:szCs w:val="28"/>
          <w:u w:val="single" w:color="0000FF"/>
        </w:rPr>
        <w:lastRenderedPageBreak/>
        <w:t>7.2 части 1 статьи 16</w:t>
      </w:r>
      <w:r w:rsidRPr="006706AE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706AE" w:rsidRPr="006706AE" w:rsidRDefault="006706AE" w:rsidP="006706AE">
      <w:pPr>
        <w:spacing w:after="299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706AE" w:rsidRPr="006706AE" w:rsidRDefault="006706AE" w:rsidP="00287195">
      <w:pPr>
        <w:numPr>
          <w:ilvl w:val="0"/>
          <w:numId w:val="12"/>
        </w:numPr>
        <w:spacing w:after="265" w:line="249" w:lineRule="auto"/>
        <w:ind w:left="0" w:firstLine="566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являются: 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Заявление подано в орган местного самоуправления, в полномочия которого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входит предоставление Муниципальной услуги;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Представленные документы или сведения утратили силу на момент обращения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Предоставленные Заявителем документы содержат подчистки и исправления текста,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использовать информацию и сведения, содержащиеся в документах для предоставления услуги;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Неполное заполнение полей в форме заявления, в том числе в интерактивной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заявления на ЕПГУ, РПГУ;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Заявление подано лицом, не имеющим полномочий представлять интересы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Заявителя;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от 06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Решение об отказе в приеме документов, по основаниям, указанным в пункте11.1 настоящего Административного регламента, оформляется по форме согласно Приложению № 5 к настоящему Административному регламенту.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</w:t>
      </w:r>
      <w:r w:rsidRPr="006706AE">
        <w:rPr>
          <w:rFonts w:ascii="Times New Roman" w:hAnsi="Times New Roman"/>
          <w:sz w:val="28"/>
          <w:szCs w:val="28"/>
        </w:rPr>
        <w:lastRenderedPageBreak/>
        <w:t>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6706AE" w:rsidRPr="006706AE" w:rsidRDefault="006706AE" w:rsidP="00287195">
      <w:pPr>
        <w:numPr>
          <w:ilvl w:val="1"/>
          <w:numId w:val="12"/>
        </w:numPr>
        <w:spacing w:after="299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Отказ в приеме документов, по основаниям, указанным в пункте 11.1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Административного регламента, не препятствует повторному обращению заявителя в Администрацию за получением услуги после устранения выявленных нарушений.</w:t>
      </w:r>
    </w:p>
    <w:p w:rsidR="006706AE" w:rsidRPr="006706AE" w:rsidRDefault="006706AE" w:rsidP="00287195">
      <w:pPr>
        <w:numPr>
          <w:ilvl w:val="0"/>
          <w:numId w:val="12"/>
        </w:numPr>
        <w:spacing w:after="294" w:line="249" w:lineRule="auto"/>
        <w:ind w:left="0" w:firstLine="566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6706AE" w:rsidRPr="006706AE" w:rsidRDefault="006706AE" w:rsidP="00287195">
      <w:pPr>
        <w:numPr>
          <w:ilvl w:val="1"/>
          <w:numId w:val="12"/>
        </w:numPr>
        <w:spacing w:after="10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Отсутствие у Заявителя прав на земельный участок либо на объект капитального строительства, в отношении которого испрашивается разрешение на условно разрешенный вид использования.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Обращение за предоставлением Муниципальной услуги лица, не 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Запрашивается разрешение на условно разрешенный вид использования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Поступление от исполнительных органов государственной власти Российской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Рекомендации Комиссии по подготовке проекта правил землепользования и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застройки (далее – Комиссия)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Запрашиваемое разрешение на условно разрешенный вид использования ведет к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нарушению градостроительного регламента, </w:t>
      </w:r>
      <w:r w:rsidRPr="006706AE">
        <w:rPr>
          <w:rFonts w:ascii="Times New Roman" w:hAnsi="Times New Roman"/>
          <w:sz w:val="28"/>
          <w:szCs w:val="28"/>
        </w:rPr>
        <w:lastRenderedPageBreak/>
        <w:t>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Земельный участок расположен в границах зон с особыми условиями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использования и запрашиваемый условно разрешенный вид использования противоречит ограничениям в границах данных зон;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Наличие противоречий или несоответствий в документах и информации,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Земельный участок или объект капитального строительства расположен на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Земельный участок, в отношении которого запрашивается условно разрешенный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вид использования, имеет пересечение с границами земель лесного фонда; 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Запрашиваемый условно разрешенный вид использования не соответствует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целевому назначению, установленному для данной категории земель; 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Запрашивается условно разрешенный вид использования объекта капитального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строительства, не соответствующий установленному разрешенному использованию земельного участка;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Земельный участок расположен в границах территории, на которую действие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градостроительных регламентов не распространяется либо градостроительные регламенты не устанавливаются;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Размер земельного участка не соответствует предельным размерам земельных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участков, установленным градостроительным регламентом для запрашиваемого условно разрешенного вида использования;</w:t>
      </w:r>
    </w:p>
    <w:p w:rsidR="006706AE" w:rsidRPr="006706AE" w:rsidRDefault="006706AE" w:rsidP="00287195">
      <w:pPr>
        <w:numPr>
          <w:ilvl w:val="2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Границы земельного участка не установлены в соответствии с требованиями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действующего законодательства.</w:t>
      </w:r>
    </w:p>
    <w:p w:rsidR="006706AE" w:rsidRPr="006706AE" w:rsidRDefault="006706AE" w:rsidP="00287195">
      <w:pPr>
        <w:numPr>
          <w:ilvl w:val="2"/>
          <w:numId w:val="12"/>
        </w:numPr>
        <w:spacing w:after="295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Расположение земельного участка или объекта капитального строительства на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Основанием для отказа в предоставлении варианта Муниципальной услуги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Основанием для отказа в предоставлении варианта Муниципальной услуги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«Исправление допущенных опечаток и (или) ошибок </w:t>
      </w:r>
      <w:r w:rsidRPr="006706AE">
        <w:rPr>
          <w:rFonts w:ascii="Times New Roman" w:hAnsi="Times New Roman"/>
          <w:sz w:val="28"/>
          <w:szCs w:val="28"/>
        </w:rPr>
        <w:lastRenderedPageBreak/>
        <w:t>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:rsidR="006706AE" w:rsidRPr="006706AE" w:rsidRDefault="006706AE" w:rsidP="00287195">
      <w:pPr>
        <w:numPr>
          <w:ilvl w:val="1"/>
          <w:numId w:val="12"/>
        </w:numPr>
        <w:spacing w:after="299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Отказ в предоставлении Муниципальной услуги не препятствует повторному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обращению Заявителя в Администрацию за предоставлением Муниципальной услуги.</w:t>
      </w:r>
    </w:p>
    <w:p w:rsidR="006706AE" w:rsidRPr="006706AE" w:rsidRDefault="006706AE" w:rsidP="00287195">
      <w:pPr>
        <w:numPr>
          <w:ilvl w:val="0"/>
          <w:numId w:val="12"/>
        </w:numPr>
        <w:spacing w:after="275"/>
        <w:ind w:left="0" w:firstLine="566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Муниципальной услуги и способы ее взимания Муниципальная услуга предоставляется бесплатно.</w:t>
      </w:r>
    </w:p>
    <w:p w:rsidR="006706AE" w:rsidRPr="006706AE" w:rsidRDefault="006706AE" w:rsidP="00287195">
      <w:pPr>
        <w:numPr>
          <w:ilvl w:val="0"/>
          <w:numId w:val="12"/>
        </w:numPr>
        <w:spacing w:after="275"/>
        <w:ind w:left="0" w:firstLine="566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Заявителем запроса о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предоставлении Муниципальной услуги и при получении результата предоставления Муниципальной услуги </w:t>
      </w:r>
    </w:p>
    <w:p w:rsidR="006706AE" w:rsidRPr="006706AE" w:rsidRDefault="006706AE" w:rsidP="006706AE">
      <w:pPr>
        <w:spacing w:after="299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706AE" w:rsidRPr="00B64935" w:rsidRDefault="006706AE" w:rsidP="00287195">
      <w:pPr>
        <w:numPr>
          <w:ilvl w:val="0"/>
          <w:numId w:val="12"/>
        </w:numPr>
        <w:spacing w:after="10" w:line="249" w:lineRule="auto"/>
        <w:ind w:left="0" w:firstLine="566"/>
        <w:rPr>
          <w:rFonts w:ascii="Times New Roman" w:hAnsi="Times New Roman"/>
          <w:b/>
          <w:sz w:val="28"/>
          <w:szCs w:val="28"/>
        </w:rPr>
      </w:pPr>
      <w:r w:rsidRPr="00B64935">
        <w:rPr>
          <w:rFonts w:ascii="Times New Roman" w:hAnsi="Times New Roman"/>
          <w:b/>
          <w:sz w:val="28"/>
          <w:szCs w:val="28"/>
        </w:rPr>
        <w:t xml:space="preserve">Срок регистрации запроса Заявителя о предоставлении </w:t>
      </w:r>
    </w:p>
    <w:p w:rsidR="006706AE" w:rsidRPr="00B64935" w:rsidRDefault="006706AE" w:rsidP="006706AE">
      <w:pPr>
        <w:spacing w:after="292"/>
        <w:ind w:firstLine="993"/>
        <w:rPr>
          <w:rFonts w:ascii="Times New Roman" w:hAnsi="Times New Roman"/>
          <w:b/>
          <w:sz w:val="28"/>
          <w:szCs w:val="28"/>
        </w:rPr>
      </w:pPr>
      <w:r w:rsidRPr="00B64935">
        <w:rPr>
          <w:rFonts w:ascii="Times New Roman" w:hAnsi="Times New Roman"/>
          <w:b/>
          <w:sz w:val="28"/>
          <w:szCs w:val="28"/>
        </w:rPr>
        <w:t xml:space="preserve">                                            Муниципальной услуги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706AE" w:rsidRPr="006706AE" w:rsidRDefault="006706AE" w:rsidP="00287195">
      <w:pPr>
        <w:numPr>
          <w:ilvl w:val="1"/>
          <w:numId w:val="12"/>
        </w:numPr>
        <w:spacing w:after="265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 w:rsidR="006706AE" w:rsidRPr="006706AE" w:rsidRDefault="006706AE" w:rsidP="00287195">
      <w:pPr>
        <w:numPr>
          <w:ilvl w:val="0"/>
          <w:numId w:val="12"/>
        </w:numPr>
        <w:spacing w:after="265" w:line="249" w:lineRule="auto"/>
        <w:ind w:left="0" w:firstLine="566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Местоположение административных зданий, в которых осуществляется прием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Для парковки специальных автотранспортных средств инвалидов на стоянке(парковке)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 w:rsidRPr="006706AE">
        <w:rPr>
          <w:rFonts w:ascii="Times New Roman" w:hAnsi="Times New Roman"/>
          <w:sz w:val="28"/>
          <w:szCs w:val="28"/>
        </w:rPr>
        <w:lastRenderedPageBreak/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</w:t>
      </w:r>
      <w:r w:rsidR="00B64935" w:rsidRPr="006706AE">
        <w:rPr>
          <w:rFonts w:ascii="Times New Roman" w:hAnsi="Times New Roman"/>
          <w:sz w:val="28"/>
          <w:szCs w:val="28"/>
        </w:rPr>
        <w:t>специальными приспособлениями</w:t>
      </w:r>
      <w:r w:rsidRPr="006706AE">
        <w:rPr>
          <w:rFonts w:ascii="Times New Roman" w:hAnsi="Times New Roman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Центральный вход в здание Администрации должен быть оборудован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информационной табличкой (вывеской), содержащей информацию:</w:t>
      </w:r>
    </w:p>
    <w:p w:rsidR="006706AE" w:rsidRPr="006706AE" w:rsidRDefault="006706AE" w:rsidP="00B64935">
      <w:pPr>
        <w:spacing w:after="4" w:line="247" w:lineRule="auto"/>
        <w:ind w:right="-1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наименование; местонахождение и юридический адрес; режим работы; график приема; номера телефонов для справок.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соответствовать санитарно-эпидемиологическим правилам и нормативам.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6706AE" w:rsidRPr="006706AE" w:rsidRDefault="006706AE" w:rsidP="00B64935">
      <w:pPr>
        <w:spacing w:after="4" w:line="247" w:lineRule="auto"/>
        <w:ind w:right="-1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для чтения шрифтом, без исправлений, с выделением наиболее важных мест полужирным шрифтом.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</w:t>
      </w:r>
      <w:r w:rsidR="00B64935" w:rsidRPr="006706AE">
        <w:rPr>
          <w:rFonts w:ascii="Times New Roman" w:hAnsi="Times New Roman"/>
          <w:sz w:val="28"/>
          <w:szCs w:val="28"/>
        </w:rPr>
        <w:t>), бланками</w:t>
      </w:r>
      <w:r w:rsidRPr="006706AE">
        <w:rPr>
          <w:rFonts w:ascii="Times New Roman" w:hAnsi="Times New Roman"/>
          <w:sz w:val="28"/>
          <w:szCs w:val="28"/>
        </w:rPr>
        <w:t xml:space="preserve"> заявлений, письменными принадлежностями.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указанием: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</w:t>
      </w:r>
    </w:p>
    <w:p w:rsidR="006706AE" w:rsidRPr="006706AE" w:rsidRDefault="006706AE" w:rsidP="006706AE">
      <w:pPr>
        <w:ind w:right="6629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прием документов; графика приема Заявителей.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оборудовано персональным компьютером с </w:t>
      </w:r>
      <w:r w:rsidRPr="006706AE">
        <w:rPr>
          <w:rFonts w:ascii="Times New Roman" w:hAnsi="Times New Roman"/>
          <w:sz w:val="28"/>
          <w:szCs w:val="28"/>
        </w:rPr>
        <w:lastRenderedPageBreak/>
        <w:t>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указанием фамилии, имени, отчества (при наличии) и должности.</w:t>
      </w:r>
    </w:p>
    <w:p w:rsidR="006706AE" w:rsidRPr="006706AE" w:rsidRDefault="006706AE" w:rsidP="00287195">
      <w:pPr>
        <w:numPr>
          <w:ilvl w:val="1"/>
          <w:numId w:val="12"/>
        </w:numPr>
        <w:spacing w:after="266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 гарантии,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предусмотренные Федеральным законом от 24.11.1995 № 181-ФЗ «О социальной защите инвалидов в Российской Федерации».</w:t>
      </w:r>
    </w:p>
    <w:p w:rsidR="006706AE" w:rsidRPr="006706AE" w:rsidRDefault="006706AE" w:rsidP="00287195">
      <w:pPr>
        <w:numPr>
          <w:ilvl w:val="0"/>
          <w:numId w:val="12"/>
        </w:numPr>
        <w:spacing w:after="265" w:line="249" w:lineRule="auto"/>
        <w:ind w:left="0" w:firstLine="566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Показатели качества и доступности Муниципальной услуги</w:t>
      </w:r>
    </w:p>
    <w:p w:rsidR="006706AE" w:rsidRPr="006706AE" w:rsidRDefault="006706AE" w:rsidP="00287195">
      <w:pPr>
        <w:numPr>
          <w:ilvl w:val="1"/>
          <w:numId w:val="1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Оценка доступности и качества предоставления Муниципальной услуги должна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осуществляться по следующим показателям: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 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том числе с использованием ЕПГУ, РПГУ, электронной почты Администрации;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маломобильных групп населения;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получении результата предоставления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административных процедур при предоставлении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Муниципальной услуги, в том числе с использованием ЕПГУ, РПГУ;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Pr="006706AE">
        <w:rPr>
          <w:rFonts w:ascii="Times New Roman" w:hAnsi="Times New Roman"/>
          <w:sz w:val="28"/>
          <w:szCs w:val="28"/>
        </w:rPr>
        <w:lastRenderedPageBreak/>
        <w:t>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6706AE" w:rsidRPr="006706AE" w:rsidRDefault="006706AE" w:rsidP="006706AE">
      <w:pPr>
        <w:spacing w:after="266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6706AE" w:rsidRPr="006706AE" w:rsidRDefault="006706AE" w:rsidP="00287195">
      <w:pPr>
        <w:numPr>
          <w:ilvl w:val="0"/>
          <w:numId w:val="13"/>
        </w:numPr>
        <w:spacing w:after="275"/>
        <w:ind w:left="0" w:firstLine="168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Иные требования к предоставлению Муниципальной услуги, в том числе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учитывающие особенности предоставления Муниципальной услуги в   электронной форме</w:t>
      </w:r>
    </w:p>
    <w:p w:rsidR="006706AE" w:rsidRPr="006706AE" w:rsidRDefault="006706AE" w:rsidP="00287195">
      <w:pPr>
        <w:numPr>
          <w:ilvl w:val="1"/>
          <w:numId w:val="13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Услуг, необходимых и обязательных для предоставления данной Муниципальной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услуги, не имеется. </w:t>
      </w:r>
    </w:p>
    <w:p w:rsidR="006706AE" w:rsidRPr="006706AE" w:rsidRDefault="006706AE" w:rsidP="00287195">
      <w:pPr>
        <w:numPr>
          <w:ilvl w:val="1"/>
          <w:numId w:val="13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 случае подачи заявления и документов посредством ЕПГУ, РПГУ заявитель (его</w:t>
      </w:r>
      <w:r w:rsidR="00B64935">
        <w:rPr>
          <w:rFonts w:ascii="Times New Roman" w:hAnsi="Times New Roman"/>
          <w:sz w:val="28"/>
          <w:szCs w:val="28"/>
        </w:rPr>
        <w:t xml:space="preserve">  </w:t>
      </w:r>
      <w:r w:rsidRPr="006706AE">
        <w:rPr>
          <w:rFonts w:ascii="Times New Roman" w:hAnsi="Times New Roman"/>
          <w:sz w:val="28"/>
          <w:szCs w:val="28"/>
        </w:rPr>
        <w:t>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706AE" w:rsidRPr="006706AE" w:rsidRDefault="006706AE" w:rsidP="00287195">
      <w:pPr>
        <w:numPr>
          <w:ilvl w:val="1"/>
          <w:numId w:val="13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Интерактивная форма должна содержать опросную систему для определения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6706AE" w:rsidRPr="006706AE" w:rsidRDefault="006706AE" w:rsidP="00287195">
      <w:pPr>
        <w:numPr>
          <w:ilvl w:val="1"/>
          <w:numId w:val="13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отправляется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6706AE" w:rsidRPr="006706AE" w:rsidRDefault="006706AE" w:rsidP="006706AE">
      <w:pPr>
        <w:spacing w:line="259" w:lineRule="auto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6706AE" w:rsidRPr="006706AE" w:rsidRDefault="006706AE" w:rsidP="00287195">
      <w:pPr>
        <w:numPr>
          <w:ilvl w:val="1"/>
          <w:numId w:val="13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Результат предоставления Муниципальной услуги, направляются Заявителю, его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 случае направления заявления посредством ЕПГУ, РПГУ результат предоставления Муниципальной услуги также может быть выдан Заявителю (его представителю) на бумажном носителе   в Администрации.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r w:rsidR="00B64935" w:rsidRPr="006706AE">
        <w:rPr>
          <w:rFonts w:ascii="Times New Roman" w:hAnsi="Times New Roman"/>
          <w:sz w:val="28"/>
          <w:szCs w:val="28"/>
        </w:rPr>
        <w:t>Администрацией,</w:t>
      </w:r>
      <w:r w:rsidRPr="006706AE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706AE" w:rsidRPr="006706AE" w:rsidRDefault="006706AE" w:rsidP="00287195">
      <w:pPr>
        <w:numPr>
          <w:ilvl w:val="1"/>
          <w:numId w:val="13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Требования к форматам заявлений и иных документов, представляемых в формеэ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лектронных документов, необходимых для предоставления Муниципальной услуги: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а) xml - для документов, в отношении которых утверждены формы и требования по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формированию электронных документов в виде файлов в формате xml;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г) zip, rar для сжатых документов в один файл;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д) sig для открепленной усиленной квалифицированной электронной подписи.</w:t>
      </w:r>
    </w:p>
    <w:p w:rsidR="006706AE" w:rsidRPr="006706AE" w:rsidRDefault="006706AE" w:rsidP="00287195">
      <w:pPr>
        <w:numPr>
          <w:ilvl w:val="1"/>
          <w:numId w:val="13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сканированиянепосредственно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текста);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графических изображений либо цветного текста);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лица, печати, углового штампа бланка; количество файлов должно соответствовать количеству документов, каждый из которых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содержит текстовую и (или) графическую информацию.</w:t>
      </w:r>
    </w:p>
    <w:p w:rsidR="006706AE" w:rsidRPr="006706AE" w:rsidRDefault="006706AE" w:rsidP="00287195">
      <w:pPr>
        <w:numPr>
          <w:ilvl w:val="1"/>
          <w:numId w:val="13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а) возможность идентифицировать документ и количество листов в документе;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текста (за исключением случаев, когда текст является частью графического изображения);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706AE" w:rsidRPr="006706AE" w:rsidRDefault="006706AE" w:rsidP="00287195">
      <w:pPr>
        <w:numPr>
          <w:ilvl w:val="1"/>
          <w:numId w:val="13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виде отдельного электронного документа.</w:t>
      </w:r>
    </w:p>
    <w:p w:rsidR="006706AE" w:rsidRPr="006706AE" w:rsidRDefault="006706AE" w:rsidP="00287195">
      <w:pPr>
        <w:numPr>
          <w:ilvl w:val="1"/>
          <w:numId w:val="13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Информационными системами, используемыми для предоставления Муниципальной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услуги, являются: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а) информационная система Воронежской области «Портал Воронежской области в сети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Интернет»;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б) федеральная государственная информационная система «Единый портал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государственных и муниципальных услуг (функций)»;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706AE" w:rsidRPr="006706AE" w:rsidRDefault="006706AE" w:rsidP="006706AE">
      <w:pPr>
        <w:spacing w:after="355" w:line="259" w:lineRule="auto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 </w:t>
      </w:r>
    </w:p>
    <w:p w:rsidR="006706AE" w:rsidRPr="006706AE" w:rsidRDefault="006706AE" w:rsidP="006706AE">
      <w:pPr>
        <w:spacing w:after="296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6706AE" w:rsidRPr="006706AE" w:rsidRDefault="006706AE" w:rsidP="00287195">
      <w:pPr>
        <w:numPr>
          <w:ilvl w:val="0"/>
          <w:numId w:val="14"/>
        </w:numPr>
        <w:spacing w:after="265" w:line="249" w:lineRule="auto"/>
        <w:ind w:left="0" w:firstLine="566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6706AE" w:rsidRPr="006706AE" w:rsidRDefault="006706AE" w:rsidP="00287195">
      <w:pPr>
        <w:numPr>
          <w:ilvl w:val="1"/>
          <w:numId w:val="14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Перечень вариантов предоставления Муниципальной услуги: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а) решение о предоставлении разрешения на условно разрешенный вид использования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земельного участка или объекта капительного строительства;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использования земельного участка или объекта капительного строительства;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в) исправление допущенных опечаток и (или) ошибок в выданных в результате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предоставления Муниципальной услуги документах.</w:t>
      </w:r>
    </w:p>
    <w:p w:rsidR="006706AE" w:rsidRPr="006706AE" w:rsidRDefault="006706AE" w:rsidP="00287195">
      <w:pPr>
        <w:numPr>
          <w:ilvl w:val="1"/>
          <w:numId w:val="14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Описание административной процедуры профилирования Заявителей.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6706AE" w:rsidRPr="006706AE" w:rsidRDefault="006706AE" w:rsidP="00287195">
      <w:pPr>
        <w:numPr>
          <w:ilvl w:val="1"/>
          <w:numId w:val="14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Перечень административных процедур для каждого варианта предоставления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Муниципальной услуги:</w:t>
      </w:r>
    </w:p>
    <w:p w:rsidR="006706AE" w:rsidRPr="006706AE" w:rsidRDefault="006706AE" w:rsidP="00287195">
      <w:pPr>
        <w:numPr>
          <w:ilvl w:val="1"/>
          <w:numId w:val="14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Перечень административных процедур: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а) прием и регистрация запроса и документов и (или) информации, необходимых для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предоставления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б) формирование и направление межведомственных запросов в органы (организации),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участвующие в предоставлении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в) рассмотрение заявления и приложенных документов, подготовка проекта решения о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предоставлении муниципальной услуги;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г) проведение в отношении проекта решения о предоставлении муниципальной услуги общественных обсуждений или публичных слушаний (административная процедура не проводится в случае, предусмотренном </w:t>
      </w:r>
      <w:r w:rsidRPr="006706AE">
        <w:rPr>
          <w:rFonts w:ascii="Times New Roman" w:hAnsi="Times New Roman"/>
          <w:color w:val="0000FF"/>
          <w:sz w:val="28"/>
          <w:szCs w:val="28"/>
          <w:u w:val="single" w:color="0000FF"/>
        </w:rPr>
        <w:t>частью 11 статьи 39</w:t>
      </w:r>
      <w:r w:rsidRPr="006706A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Федерации);   </w:t>
      </w:r>
    </w:p>
    <w:p w:rsidR="006706AE" w:rsidRPr="006706AE" w:rsidRDefault="006706AE" w:rsidP="006706AE">
      <w:pPr>
        <w:spacing w:line="265" w:lineRule="auto"/>
        <w:ind w:right="-4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д) подготовка рекомендаций Комиссии о предоставлении муниципальной услуги или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об отказе в предоставлении муниципальной услуги; </w:t>
      </w:r>
    </w:p>
    <w:p w:rsidR="006706AE" w:rsidRPr="006706AE" w:rsidRDefault="006706AE" w:rsidP="006706AE">
      <w:pPr>
        <w:spacing w:line="265" w:lineRule="auto"/>
        <w:ind w:right="-4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е) принятие и подписание решения о предоставлении муниципальной услуги или об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отказе в предоставлении муниципальной услуги; </w:t>
      </w:r>
    </w:p>
    <w:p w:rsidR="006706AE" w:rsidRPr="006706AE" w:rsidRDefault="006706AE" w:rsidP="006706AE">
      <w:pPr>
        <w:spacing w:line="265" w:lineRule="auto"/>
        <w:ind w:right="-4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ж) направление (выдача) результата предоставления Муниципальной услуги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Заявителю;</w:t>
      </w:r>
    </w:p>
    <w:p w:rsidR="006706AE" w:rsidRPr="006706AE" w:rsidRDefault="006706AE" w:rsidP="006706AE">
      <w:pPr>
        <w:spacing w:after="262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з) получение дополнительных сведений от Заявителя.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Подразделы, содержащие описание вариантов предоставления Муниципальной услуги.</w:t>
      </w:r>
    </w:p>
    <w:p w:rsidR="006706AE" w:rsidRPr="006706AE" w:rsidRDefault="006706AE" w:rsidP="00287195">
      <w:pPr>
        <w:numPr>
          <w:ilvl w:val="0"/>
          <w:numId w:val="15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Вариант 1. Решение о предоставлении разрешения на условно разрешенный вид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использования земельного участка или объекта капительного строительства.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47 рабочих дней со дня регистрации заявления и документов.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20.1. Прием и регистрация запроса и документов и (или) информации, необходимых для предоставления Муниципальной услуги.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лицо, уполномоченное на прием документов:</w:t>
      </w:r>
    </w:p>
    <w:p w:rsidR="006706AE" w:rsidRPr="006706AE" w:rsidRDefault="006706AE" w:rsidP="00287195">
      <w:pPr>
        <w:numPr>
          <w:ilvl w:val="0"/>
          <w:numId w:val="16"/>
        </w:numPr>
        <w:spacing w:after="3" w:line="249" w:lineRule="auto"/>
        <w:ind w:left="0" w:firstLine="71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Заявителя;</w:t>
      </w:r>
    </w:p>
    <w:p w:rsidR="006706AE" w:rsidRPr="006706AE" w:rsidRDefault="006706AE" w:rsidP="00287195">
      <w:pPr>
        <w:numPr>
          <w:ilvl w:val="0"/>
          <w:numId w:val="16"/>
        </w:numPr>
        <w:spacing w:after="3" w:line="249" w:lineRule="auto"/>
        <w:ind w:left="0" w:firstLine="71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проверяет полномочия Заявителя, в том числе полномочия представителя Заявителя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действовать от его имени;</w:t>
      </w:r>
    </w:p>
    <w:p w:rsidR="006706AE" w:rsidRPr="006706AE" w:rsidRDefault="006706AE" w:rsidP="00287195">
      <w:pPr>
        <w:numPr>
          <w:ilvl w:val="0"/>
          <w:numId w:val="16"/>
        </w:numPr>
        <w:spacing w:after="3" w:line="249" w:lineRule="auto"/>
        <w:ind w:left="0" w:firstLine="71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проверяет соответствие заявления требованиям, установленным в соответствии с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6706AE" w:rsidRPr="006706AE" w:rsidRDefault="006706AE" w:rsidP="00287195">
      <w:pPr>
        <w:numPr>
          <w:ilvl w:val="0"/>
          <w:numId w:val="16"/>
        </w:numPr>
        <w:spacing w:after="3" w:line="249" w:lineRule="auto"/>
        <w:ind w:left="0" w:firstLine="71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сличает копии предоставленных документов, не заверенных в установленном порядке, с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подлинным экземпляром и заверяет своей подписью с указанием должности, фамилии и инициалов;</w:t>
      </w:r>
    </w:p>
    <w:p w:rsidR="006706AE" w:rsidRPr="006706AE" w:rsidRDefault="006706AE" w:rsidP="00287195">
      <w:pPr>
        <w:numPr>
          <w:ilvl w:val="0"/>
          <w:numId w:val="16"/>
        </w:numPr>
        <w:spacing w:after="3" w:line="249" w:lineRule="auto"/>
        <w:ind w:left="0" w:firstLine="71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проверяет наличие или отсутствие оснований для отказа в приеме документов,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предусмотренных пунктом 11 настоящего Административного регламента.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лицо, уполномоченное на прием документов, регистрирует заявление с прилагаемым комплектом документов.</w:t>
      </w:r>
    </w:p>
    <w:p w:rsidR="006706AE" w:rsidRPr="006706AE" w:rsidRDefault="006706AE" w:rsidP="006706AE">
      <w:pPr>
        <w:spacing w:line="259" w:lineRule="auto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20.2.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Лицо, уполномоченное на рассмотрение документов (далее – специалист) в течение 1 рабочего дня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</w:p>
    <w:p w:rsidR="006706AE" w:rsidRPr="006706AE" w:rsidRDefault="006706AE" w:rsidP="006706AE">
      <w:pPr>
        <w:spacing w:line="265" w:lineRule="auto"/>
        <w:ind w:right="-4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а) в Управлении Федеральной службы государственной регистрации, кадастра и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картографии по Воронежской области:</w:t>
      </w:r>
    </w:p>
    <w:p w:rsidR="006706AE" w:rsidRPr="006706AE" w:rsidRDefault="006706AE" w:rsidP="00287195">
      <w:pPr>
        <w:numPr>
          <w:ilvl w:val="0"/>
          <w:numId w:val="17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о зарегистрированных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правах на жилое помещение;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б) в Управлении Федеральной налоговой службы России по Воронежской области: -  выписку из Единого государственного реестра юридических лиц (для юридических лиц);</w:t>
      </w:r>
    </w:p>
    <w:p w:rsidR="006706AE" w:rsidRPr="006706AE" w:rsidRDefault="006706AE" w:rsidP="00287195">
      <w:pPr>
        <w:numPr>
          <w:ilvl w:val="0"/>
          <w:numId w:val="17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 (для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индивидуальных предпринимателей).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r w:rsidRPr="006706AE">
        <w:rPr>
          <w:rFonts w:ascii="Times New Roman" w:hAnsi="Times New Roman"/>
          <w:color w:val="0000FF"/>
          <w:sz w:val="28"/>
          <w:szCs w:val="28"/>
          <w:u w:val="single" w:color="0000FF"/>
        </w:rPr>
        <w:t>закона</w:t>
      </w:r>
      <w:r w:rsidRPr="006706AE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6706AE" w:rsidRPr="006706AE" w:rsidRDefault="006706AE" w:rsidP="00287195">
      <w:pPr>
        <w:numPr>
          <w:ilvl w:val="0"/>
          <w:numId w:val="17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наименование органа, направляющего межведомственный запрос; </w:t>
      </w:r>
    </w:p>
    <w:p w:rsidR="006706AE" w:rsidRPr="006706AE" w:rsidRDefault="006706AE" w:rsidP="00287195">
      <w:pPr>
        <w:numPr>
          <w:ilvl w:val="0"/>
          <w:numId w:val="17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наименование органа или организации, в адрес которых направляется межведомственный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запрос; </w:t>
      </w:r>
    </w:p>
    <w:p w:rsidR="006706AE" w:rsidRPr="006706AE" w:rsidRDefault="006706AE" w:rsidP="00287195">
      <w:pPr>
        <w:numPr>
          <w:ilvl w:val="0"/>
          <w:numId w:val="17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наименование муниципальной услуги, для предоставления которой необходимо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6706AE" w:rsidRPr="006706AE" w:rsidRDefault="006706AE" w:rsidP="00287195">
      <w:pPr>
        <w:numPr>
          <w:ilvl w:val="0"/>
          <w:numId w:val="17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ссылка на положения нормативного правового акта, которыми установлено представление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6706AE" w:rsidRPr="006706AE" w:rsidRDefault="006706AE" w:rsidP="00287195">
      <w:pPr>
        <w:numPr>
          <w:ilvl w:val="0"/>
          <w:numId w:val="17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сведения, необходимые для представления документа и (или) информации,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6706AE" w:rsidRPr="006706AE" w:rsidRDefault="006706AE" w:rsidP="00287195">
      <w:pPr>
        <w:numPr>
          <w:ilvl w:val="0"/>
          <w:numId w:val="17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контактная информация для направления ответа на межведомственный запрос; </w:t>
      </w:r>
    </w:p>
    <w:p w:rsidR="006706AE" w:rsidRPr="006706AE" w:rsidRDefault="006706AE" w:rsidP="00287195">
      <w:pPr>
        <w:numPr>
          <w:ilvl w:val="0"/>
          <w:numId w:val="17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дата направления межведомственного запроса; </w:t>
      </w:r>
    </w:p>
    <w:p w:rsidR="006706AE" w:rsidRPr="006706AE" w:rsidRDefault="006706AE" w:rsidP="00287195">
      <w:pPr>
        <w:numPr>
          <w:ilvl w:val="0"/>
          <w:numId w:val="17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фамилия, имя, отчество и должность лица, подготовившего и направившего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межведомственный запрос, а также номер служебного телефона и (или) адрес электронной почты данного лица для связи; </w:t>
      </w:r>
    </w:p>
    <w:p w:rsidR="006706AE" w:rsidRPr="006706AE" w:rsidRDefault="006706AE" w:rsidP="00287195">
      <w:pPr>
        <w:numPr>
          <w:ilvl w:val="0"/>
          <w:numId w:val="17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информация о факте получения согласия на обработку персональных данных.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20.3. Рассмотрение заявления и приложенных документов, подготовка проекта решения о предоставлении муниципальной услуги.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сроков, установленных пунктом 7 настоящего </w:t>
      </w:r>
      <w:r w:rsidR="00B64935" w:rsidRPr="006706AE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6706AE">
        <w:rPr>
          <w:rFonts w:ascii="Times New Roman" w:hAnsi="Times New Roman"/>
          <w:sz w:val="28"/>
          <w:szCs w:val="28"/>
        </w:rPr>
        <w:t xml:space="preserve">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</w:t>
      </w:r>
      <w:r w:rsidRPr="006706AE">
        <w:rPr>
          <w:rFonts w:ascii="Times New Roman" w:hAnsi="Times New Roman"/>
          <w:sz w:val="28"/>
          <w:szCs w:val="28"/>
        </w:rPr>
        <w:lastRenderedPageBreak/>
        <w:t>наличия или отсутствия оснований, указанных в пункте 12 настоящего Административного регламента.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При наличии оснований, указанных в пункте 12 настоящего Административного регламента, специалист в течение 3 рабочих дней подготавливает проект мотивированного отказа в предоставлении Муниципальной услуги по указанным основаниям. Отказ должен содержать все основания, послужившие поводом для принятия решения об отказе в предоставлении Муниципальной услуги.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20.4. Проведение в отношении проекта решения о предоставлении муниципальной услуги общественных обсуждений или публичных слушаний.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Административная процедура не проводится в случае, предусмотренном </w:t>
      </w:r>
      <w:r w:rsidRPr="006706AE">
        <w:rPr>
          <w:rFonts w:ascii="Times New Roman" w:hAnsi="Times New Roman"/>
          <w:color w:val="0000FF"/>
          <w:sz w:val="28"/>
          <w:szCs w:val="28"/>
          <w:u w:val="single" w:color="0000FF"/>
        </w:rPr>
        <w:t>частью 11 статьи 39</w:t>
      </w:r>
      <w:r w:rsidRPr="006706A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 </w:t>
      </w:r>
    </w:p>
    <w:p w:rsidR="006706AE" w:rsidRPr="006706AE" w:rsidRDefault="006706AE" w:rsidP="006706AE">
      <w:pPr>
        <w:spacing w:after="4" w:line="247" w:lineRule="auto"/>
        <w:ind w:right="-7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ab/>
        <w:t>Срок административной процедуры определяется в соответствии с уставом муниципального образования и (или) нормативным правовым актом представительного органа муниципального образования - но не более одного месяца.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На основании </w:t>
      </w:r>
      <w:r w:rsidRPr="006706AE">
        <w:rPr>
          <w:rFonts w:ascii="Times New Roman" w:hAnsi="Times New Roman"/>
          <w:color w:val="0000FF"/>
          <w:sz w:val="28"/>
          <w:szCs w:val="28"/>
          <w:u w:val="single" w:color="0000FF"/>
        </w:rPr>
        <w:t>части 10 статьи 39</w:t>
      </w:r>
      <w:r w:rsidRPr="006706A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проекта решения о предоставлении муниципальной услуги в Комиссию.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         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</w:t>
      </w:r>
      <w:r w:rsidRPr="006706AE">
        <w:rPr>
          <w:rFonts w:ascii="Times New Roman" w:hAnsi="Times New Roman"/>
          <w:sz w:val="28"/>
          <w:szCs w:val="28"/>
        </w:rPr>
        <w:lastRenderedPageBreak/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телекоммуникационной в сети Интернет.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20.5. Подготовка рекомендаций Комиссии о предоставлении муниципальной услуги или об отказе в предоставлении муниципальной услуги.</w:t>
      </w:r>
    </w:p>
    <w:p w:rsidR="006706AE" w:rsidRPr="006706AE" w:rsidRDefault="006706AE" w:rsidP="006706AE">
      <w:pPr>
        <w:spacing w:after="266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подпунктом "г</w:t>
      </w:r>
      <w:r w:rsidR="00B64935" w:rsidRPr="006706AE">
        <w:rPr>
          <w:rFonts w:ascii="Times New Roman" w:hAnsi="Times New Roman"/>
          <w:sz w:val="28"/>
          <w:szCs w:val="28"/>
        </w:rPr>
        <w:t>» пункта</w:t>
      </w:r>
      <w:r w:rsidRPr="006706AE">
        <w:rPr>
          <w:rFonts w:ascii="Times New Roman" w:hAnsi="Times New Roman"/>
          <w:sz w:val="28"/>
          <w:szCs w:val="28"/>
        </w:rPr>
        <w:t xml:space="preserve"> 19.4.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="00B64935" w:rsidRPr="006706AE">
        <w:rPr>
          <w:rFonts w:ascii="Times New Roman" w:hAnsi="Times New Roman"/>
          <w:sz w:val="28"/>
          <w:szCs w:val="28"/>
        </w:rPr>
        <w:t>является опубликование</w:t>
      </w:r>
      <w:r w:rsidRPr="006706AE">
        <w:rPr>
          <w:rFonts w:ascii="Times New Roman" w:hAnsi="Times New Roman"/>
          <w:sz w:val="28"/>
          <w:szCs w:val="28"/>
        </w:rPr>
        <w:t xml:space="preserve">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</w:t>
      </w:r>
      <w:r w:rsidRPr="006706AE">
        <w:rPr>
          <w:rFonts w:ascii="Times New Roman" w:hAnsi="Times New Roman"/>
          <w:sz w:val="28"/>
          <w:szCs w:val="28"/>
        </w:rPr>
        <w:lastRenderedPageBreak/>
        <w:t>обсуждений или публичных слушаний по вопросу предоставления муниципальной услуги.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20.6. Принятие и подписание решения о предоставлении муниципальной услуги или об отказе в предоставлении муниципальной услуги.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="00B64935" w:rsidRPr="006706AE">
        <w:rPr>
          <w:rFonts w:ascii="Times New Roman" w:hAnsi="Times New Roman"/>
          <w:sz w:val="28"/>
          <w:szCs w:val="28"/>
        </w:rPr>
        <w:t>является поступление</w:t>
      </w:r>
      <w:r w:rsidRPr="006706AE">
        <w:rPr>
          <w:rFonts w:ascii="Times New Roman" w:hAnsi="Times New Roman"/>
          <w:sz w:val="28"/>
          <w:szCs w:val="28"/>
        </w:rPr>
        <w:t xml:space="preserve">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Администрации, ответственному за делопроизводство, для выдачи заявителю.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20.7. Направление (выдача) результата предоставления Муниципальной услуги Заявителю.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Должностное лицо Администрации, ответственное за делопроизводство, в течение 1 рабочего дня со дня подписания результата предоставления муниципальной услуги,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(выдачу) Заявителю.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способом, указанным в заявлении в соответствии с пп. 6.4 пункта 6 настоящего Административного регламента,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6706AE" w:rsidRPr="006706AE" w:rsidRDefault="006706AE" w:rsidP="006706AE">
      <w:pPr>
        <w:spacing w:after="266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20.8. Административная процедура по получению дополнительных сведений от Заявителя не применяется.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 xml:space="preserve">20.9. Вариант 2.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20.10.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20.11.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20.1. Административного регламента.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20.12. Административная процедура по направлению межведомственных запросов для данного варианта не применяется.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20.13. Основанием для отказа в выдаче дубликата является обращение лица, не являющегося Заявителем (его представителем).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20.14. По результатам проверки заявления специалист подготавливает проект соответствующего решения о выдаче дубликата.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20.15.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20.16. Направление (выдача) результата Муниципальной услуги осуществляются в порядке, установленном пунктом 20.7 настоящего Административного регламента (за исключением электронной формы). </w:t>
      </w:r>
    </w:p>
    <w:p w:rsidR="006706AE" w:rsidRPr="006706AE" w:rsidRDefault="006706AE" w:rsidP="006706AE">
      <w:pPr>
        <w:spacing w:after="262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20.17. Получение дополнительных сведений от Заявителя не предусмотрено.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20.18. 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20.19.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20.20.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</w:t>
      </w:r>
      <w:r w:rsidRPr="006706AE">
        <w:rPr>
          <w:rFonts w:ascii="Times New Roman" w:hAnsi="Times New Roman"/>
          <w:sz w:val="28"/>
          <w:szCs w:val="28"/>
        </w:rPr>
        <w:lastRenderedPageBreak/>
        <w:t>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20.21.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6706AE" w:rsidRPr="006706AE" w:rsidRDefault="006706AE" w:rsidP="006706AE">
      <w:pPr>
        <w:spacing w:line="265" w:lineRule="auto"/>
        <w:ind w:right="-4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20.22. Прием и регистрация Заявления осуществляются в порядке, установленном пунктом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20.1 настоящего Административного регламента в течение одного рабочего дня.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20.23.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20.24.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6706AE" w:rsidRPr="006706AE" w:rsidRDefault="006706AE" w:rsidP="006706AE">
      <w:pPr>
        <w:spacing w:after="266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20.25. Административная процедура по получению дополнительных сведений от Заявителя не применяется.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20.26. Порядок оставления запроса Заявителя без рассмотрения.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6706AE" w:rsidRPr="006706AE" w:rsidRDefault="006706AE" w:rsidP="006706AE">
      <w:pPr>
        <w:spacing w:after="369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</w:t>
      </w:r>
      <w:r w:rsidRPr="006706AE">
        <w:rPr>
          <w:rFonts w:ascii="Times New Roman" w:hAnsi="Times New Roman"/>
          <w:sz w:val="28"/>
          <w:szCs w:val="28"/>
        </w:rPr>
        <w:lastRenderedPageBreak/>
        <w:t xml:space="preserve">Заявителю одним из способов, установленных подпункта 6.4. пункта 6 настоящего Административного регламента. </w:t>
      </w:r>
    </w:p>
    <w:p w:rsidR="006706AE" w:rsidRPr="006706AE" w:rsidRDefault="006706AE" w:rsidP="006706AE">
      <w:pPr>
        <w:spacing w:after="265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IV.</w:t>
      </w:r>
      <w:r w:rsidRPr="006706AE">
        <w:rPr>
          <w:rFonts w:ascii="Times New Roman" w:hAnsi="Times New Roman"/>
          <w:sz w:val="28"/>
          <w:szCs w:val="28"/>
        </w:rPr>
        <w:tab/>
        <w:t>Порядок и формы контроля за исполнением административного регламента</w:t>
      </w:r>
    </w:p>
    <w:p w:rsidR="006706AE" w:rsidRPr="006706AE" w:rsidRDefault="006706AE" w:rsidP="00287195">
      <w:pPr>
        <w:numPr>
          <w:ilvl w:val="0"/>
          <w:numId w:val="18"/>
        </w:numPr>
        <w:spacing w:after="3" w:line="249" w:lineRule="auto"/>
        <w:ind w:left="0" w:firstLine="566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706AE" w:rsidRPr="006706AE" w:rsidRDefault="006706AE" w:rsidP="00287195">
      <w:pPr>
        <w:numPr>
          <w:ilvl w:val="1"/>
          <w:numId w:val="18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Текущий контроль за соблюдением и исполнением должностными лицами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6706AE" w:rsidRPr="006706AE" w:rsidRDefault="006706AE" w:rsidP="00287195">
      <w:pPr>
        <w:numPr>
          <w:ilvl w:val="1"/>
          <w:numId w:val="18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устная и письменная информация специалистов и должностных лиц Администрации.</w:t>
      </w:r>
    </w:p>
    <w:p w:rsidR="006706AE" w:rsidRPr="006706AE" w:rsidRDefault="006706AE" w:rsidP="00287195">
      <w:pPr>
        <w:numPr>
          <w:ilvl w:val="1"/>
          <w:numId w:val="18"/>
        </w:numPr>
        <w:spacing w:after="299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 решений о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706AE" w:rsidRPr="006706AE" w:rsidRDefault="006706AE" w:rsidP="00287195">
      <w:pPr>
        <w:numPr>
          <w:ilvl w:val="0"/>
          <w:numId w:val="18"/>
        </w:numPr>
        <w:spacing w:line="249" w:lineRule="auto"/>
        <w:ind w:left="0" w:firstLine="566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6706AE" w:rsidRPr="006706AE" w:rsidRDefault="006706AE" w:rsidP="00287195">
      <w:pPr>
        <w:numPr>
          <w:ilvl w:val="1"/>
          <w:numId w:val="18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6706AE" w:rsidRPr="006706AE" w:rsidRDefault="006706AE" w:rsidP="00287195">
      <w:pPr>
        <w:numPr>
          <w:ilvl w:val="1"/>
          <w:numId w:val="18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При плановой проверке полноты и качества предоставления Муниципальной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услуги контролю подлежат: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а) соблюдение сроков предоставления Муниципальной услуги;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б) соблюдение положений настоящего Административного регламента;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6706AE" w:rsidRPr="006706AE" w:rsidRDefault="006706AE" w:rsidP="00287195">
      <w:pPr>
        <w:numPr>
          <w:ilvl w:val="1"/>
          <w:numId w:val="18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Ольховатского </w:t>
      </w:r>
      <w:r w:rsidR="00B64935">
        <w:rPr>
          <w:rFonts w:ascii="Times New Roman" w:hAnsi="Times New Roman"/>
          <w:sz w:val="28"/>
          <w:szCs w:val="28"/>
        </w:rPr>
        <w:t>городского</w:t>
      </w:r>
      <w:r w:rsidR="00B64935" w:rsidRPr="006706AE">
        <w:rPr>
          <w:rFonts w:ascii="Times New Roman" w:hAnsi="Times New Roman"/>
          <w:sz w:val="28"/>
          <w:szCs w:val="28"/>
        </w:rPr>
        <w:t xml:space="preserve"> поселения</w:t>
      </w:r>
      <w:r w:rsidRPr="006706AE">
        <w:rPr>
          <w:rFonts w:ascii="Times New Roman" w:hAnsi="Times New Roman"/>
          <w:sz w:val="28"/>
          <w:szCs w:val="28"/>
        </w:rPr>
        <w:t xml:space="preserve"> Ольховатского муниципального района Воронежской области;</w:t>
      </w:r>
    </w:p>
    <w:p w:rsidR="006706AE" w:rsidRPr="006706AE" w:rsidRDefault="006706AE" w:rsidP="006706AE">
      <w:pPr>
        <w:spacing w:line="265" w:lineRule="auto"/>
        <w:ind w:right="-4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б) обращения граждан и юридических лиц в связи с нарушением законодательства, в</w:t>
      </w:r>
    </w:p>
    <w:p w:rsidR="006706AE" w:rsidRPr="006706AE" w:rsidRDefault="006706AE" w:rsidP="006706AE">
      <w:pPr>
        <w:spacing w:after="295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том числе с качеством предоставления Муниципальной услуги.</w:t>
      </w:r>
    </w:p>
    <w:p w:rsidR="006706AE" w:rsidRPr="006706AE" w:rsidRDefault="006706AE" w:rsidP="00287195">
      <w:pPr>
        <w:numPr>
          <w:ilvl w:val="0"/>
          <w:numId w:val="18"/>
        </w:numPr>
        <w:spacing w:line="249" w:lineRule="auto"/>
        <w:ind w:left="0" w:firstLine="566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Ответственность должностных лиц Администрации, муниципальных служащих    за решения и действия (бездействие), принимаемые (осуществляемые) в ходе предоставления Муниципальной услуги.</w:t>
      </w:r>
    </w:p>
    <w:p w:rsidR="006706AE" w:rsidRPr="006706AE" w:rsidRDefault="006706AE" w:rsidP="00287195">
      <w:pPr>
        <w:numPr>
          <w:ilvl w:val="1"/>
          <w:numId w:val="18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положений настоящего Административного регламента, нормативных правовых актов Воронежской области и нормативных правовых актов </w:t>
      </w:r>
      <w:r>
        <w:rPr>
          <w:rFonts w:ascii="Times New Roman" w:hAnsi="Times New Roman"/>
          <w:sz w:val="28"/>
          <w:szCs w:val="28"/>
        </w:rPr>
        <w:t>Ольховатского городского</w:t>
      </w:r>
      <w:r w:rsidRPr="006706AE">
        <w:rPr>
          <w:rFonts w:ascii="Times New Roman" w:hAnsi="Times New Roman"/>
          <w:sz w:val="28"/>
          <w:szCs w:val="28"/>
        </w:rPr>
        <w:t xml:space="preserve"> поселения Ольховатского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706AE" w:rsidRPr="006706AE" w:rsidRDefault="006706AE" w:rsidP="00287195">
      <w:pPr>
        <w:numPr>
          <w:ilvl w:val="0"/>
          <w:numId w:val="19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23.3.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706AE" w:rsidRPr="006706AE" w:rsidRDefault="006706AE" w:rsidP="00287195">
      <w:pPr>
        <w:numPr>
          <w:ilvl w:val="0"/>
          <w:numId w:val="20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4.Требованиями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6706AE" w:rsidRPr="006706AE" w:rsidRDefault="006706AE" w:rsidP="00287195">
      <w:pPr>
        <w:numPr>
          <w:ilvl w:val="1"/>
          <w:numId w:val="20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Независимость текущего контроля заключается в том, что должностное лицо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706AE" w:rsidRPr="006706AE" w:rsidRDefault="006706AE" w:rsidP="00287195">
      <w:pPr>
        <w:numPr>
          <w:ilvl w:val="1"/>
          <w:numId w:val="20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Должностные лица, осуществляющие текущий контроль за предоставлением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706AE" w:rsidRPr="006706AE" w:rsidRDefault="006706AE" w:rsidP="00287195">
      <w:pPr>
        <w:numPr>
          <w:ilvl w:val="1"/>
          <w:numId w:val="20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Тщательность осуществления текущего контроля за предоставлением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Муниципальной услуги состоит в исполнении уполномоченными лицами обязанностей, предусмотренных настоящим разделом.</w:t>
      </w:r>
    </w:p>
    <w:p w:rsidR="006706AE" w:rsidRPr="006706AE" w:rsidRDefault="006706AE" w:rsidP="00287195">
      <w:pPr>
        <w:numPr>
          <w:ilvl w:val="1"/>
          <w:numId w:val="20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706AE" w:rsidRPr="006706AE" w:rsidRDefault="006706AE" w:rsidP="00287195">
      <w:pPr>
        <w:numPr>
          <w:ilvl w:val="1"/>
          <w:numId w:val="20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6706AE" w:rsidRPr="006706AE" w:rsidRDefault="006706AE" w:rsidP="00287195">
      <w:pPr>
        <w:numPr>
          <w:ilvl w:val="1"/>
          <w:numId w:val="20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Контроль за предоставлением Муниципальной услуги, в том числе со стороны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706AE" w:rsidRPr="006706AE" w:rsidRDefault="006706AE" w:rsidP="006706AE">
      <w:pPr>
        <w:spacing w:line="259" w:lineRule="auto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 </w:t>
      </w:r>
    </w:p>
    <w:p w:rsidR="006706AE" w:rsidRPr="006706AE" w:rsidRDefault="006706AE" w:rsidP="00B64935">
      <w:pPr>
        <w:spacing w:after="13"/>
        <w:ind w:right="-1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предоставляющего </w:t>
      </w:r>
    </w:p>
    <w:p w:rsidR="006706AE" w:rsidRPr="006706AE" w:rsidRDefault="006706AE" w:rsidP="00B64935">
      <w:pPr>
        <w:spacing w:after="10"/>
        <w:ind w:right="-1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муниципальную услугу, организаций, указанных в части </w:t>
      </w:r>
    </w:p>
    <w:p w:rsidR="006706AE" w:rsidRPr="006706AE" w:rsidRDefault="006706AE" w:rsidP="00B64935">
      <w:pPr>
        <w:spacing w:after="13"/>
        <w:ind w:right="-1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1.1 статьи 16 федерального закона от 27.07.2010 № 210-ФЗ, а также их должностных лиц, муниципальных служащих, работников </w:t>
      </w:r>
    </w:p>
    <w:p w:rsidR="006706AE" w:rsidRPr="006706AE" w:rsidRDefault="006706AE" w:rsidP="006706AE">
      <w:pPr>
        <w:spacing w:line="259" w:lineRule="auto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  </w:t>
      </w:r>
    </w:p>
    <w:p w:rsidR="006706AE" w:rsidRPr="006706AE" w:rsidRDefault="006706AE" w:rsidP="00287195">
      <w:pPr>
        <w:numPr>
          <w:ilvl w:val="0"/>
          <w:numId w:val="20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Заявители имеют право на обжалование решений и действий (бездействия) Администрации, должностного лица Администрации либо муниципального </w:t>
      </w:r>
      <w:r w:rsidR="00B64935" w:rsidRPr="006706AE">
        <w:rPr>
          <w:rFonts w:ascii="Times New Roman" w:hAnsi="Times New Roman"/>
          <w:sz w:val="28"/>
          <w:szCs w:val="28"/>
        </w:rPr>
        <w:t xml:space="preserve">служащего,  </w:t>
      </w:r>
      <w:r w:rsidRPr="006706AE">
        <w:rPr>
          <w:rFonts w:ascii="Times New Roman" w:hAnsi="Times New Roman"/>
          <w:sz w:val="28"/>
          <w:szCs w:val="28"/>
        </w:rPr>
        <w:t xml:space="preserve">а также организаций, предусмотренных частью 1.1 статьи 16 Федерального закона от 27.07.2010 N 210ФЗ (далее - привлекаемые организации), или их работников в досудебном порядке. </w:t>
      </w:r>
    </w:p>
    <w:p w:rsidR="006706AE" w:rsidRPr="006706AE" w:rsidRDefault="006706AE" w:rsidP="00287195">
      <w:pPr>
        <w:numPr>
          <w:ilvl w:val="0"/>
          <w:numId w:val="20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Заявитель может обратиться с жалобой в том числе в следующих случаях: </w:t>
      </w:r>
    </w:p>
    <w:p w:rsidR="006706AE" w:rsidRPr="006706AE" w:rsidRDefault="006706AE" w:rsidP="00287195">
      <w:pPr>
        <w:numPr>
          <w:ilvl w:val="0"/>
          <w:numId w:val="21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нарушение срока регистрации запроса о предоставлении муниципальной услуги,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комплексного запроса; </w:t>
      </w:r>
    </w:p>
    <w:p w:rsidR="006706AE" w:rsidRPr="006706AE" w:rsidRDefault="006706AE" w:rsidP="00287195">
      <w:pPr>
        <w:numPr>
          <w:ilvl w:val="0"/>
          <w:numId w:val="21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нарушение срока предоставления муниципальной услуги; </w:t>
      </w:r>
    </w:p>
    <w:p w:rsidR="006706AE" w:rsidRPr="006706AE" w:rsidRDefault="006706AE" w:rsidP="00287195">
      <w:pPr>
        <w:numPr>
          <w:ilvl w:val="0"/>
          <w:numId w:val="21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6706AE" w:rsidRPr="006706AE" w:rsidRDefault="006706AE" w:rsidP="00287195">
      <w:pPr>
        <w:numPr>
          <w:ilvl w:val="0"/>
          <w:numId w:val="21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отказ в приеме документов, представление которых предусмотрено нормативными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706AE" w:rsidRPr="006706AE" w:rsidRDefault="006706AE" w:rsidP="00287195">
      <w:pPr>
        <w:numPr>
          <w:ilvl w:val="0"/>
          <w:numId w:val="21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актами; </w:t>
      </w:r>
    </w:p>
    <w:p w:rsidR="006706AE" w:rsidRPr="006706AE" w:rsidRDefault="006706AE" w:rsidP="00287195">
      <w:pPr>
        <w:numPr>
          <w:ilvl w:val="0"/>
          <w:numId w:val="21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706AE" w:rsidRPr="006706AE" w:rsidRDefault="006706AE" w:rsidP="00287195">
      <w:pPr>
        <w:numPr>
          <w:ilvl w:val="0"/>
          <w:numId w:val="21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отказ Администрации, должностного лица Администрации,  привлекаемых организаций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6706AE" w:rsidRPr="006706AE" w:rsidRDefault="006706AE" w:rsidP="00287195">
      <w:pPr>
        <w:numPr>
          <w:ilvl w:val="0"/>
          <w:numId w:val="21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муниципальной услуги; </w:t>
      </w:r>
    </w:p>
    <w:p w:rsidR="006706AE" w:rsidRPr="006706AE" w:rsidRDefault="006706AE" w:rsidP="00287195">
      <w:pPr>
        <w:numPr>
          <w:ilvl w:val="0"/>
          <w:numId w:val="21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актами; </w:t>
      </w:r>
    </w:p>
    <w:p w:rsidR="006706AE" w:rsidRPr="006706AE" w:rsidRDefault="006706AE" w:rsidP="00287195">
      <w:pPr>
        <w:numPr>
          <w:ilvl w:val="0"/>
          <w:numId w:val="21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 </w:t>
      </w:r>
    </w:p>
    <w:p w:rsidR="006706AE" w:rsidRPr="006706AE" w:rsidRDefault="006706AE" w:rsidP="00287195">
      <w:pPr>
        <w:numPr>
          <w:ilvl w:val="0"/>
          <w:numId w:val="2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Заявители имеют право на получение информации, необходимой для обоснования и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рассмотрения жалобы. </w:t>
      </w:r>
    </w:p>
    <w:p w:rsidR="006706AE" w:rsidRPr="006706AE" w:rsidRDefault="006706AE" w:rsidP="00287195">
      <w:pPr>
        <w:numPr>
          <w:ilvl w:val="0"/>
          <w:numId w:val="2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Оснований для отказа в рассмотрении жалобы не имеется. </w:t>
      </w:r>
    </w:p>
    <w:p w:rsidR="006706AE" w:rsidRPr="006706AE" w:rsidRDefault="006706AE" w:rsidP="00287195">
      <w:pPr>
        <w:numPr>
          <w:ilvl w:val="0"/>
          <w:numId w:val="2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Основанием для начала процедуры досудебного (внесудебного) обжалования является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поступившая жалоба.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</w:t>
      </w:r>
      <w:r w:rsidR="00B64935" w:rsidRPr="006706AE">
        <w:rPr>
          <w:rFonts w:ascii="Times New Roman" w:hAnsi="Times New Roman"/>
          <w:sz w:val="28"/>
          <w:szCs w:val="28"/>
        </w:rPr>
        <w:t xml:space="preserve">почте,  </w:t>
      </w:r>
      <w:r w:rsidRPr="006706AE">
        <w:rPr>
          <w:rFonts w:ascii="Times New Roman" w:hAnsi="Times New Roman"/>
          <w:sz w:val="28"/>
          <w:szCs w:val="28"/>
        </w:rPr>
        <w:t xml:space="preserve">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706AE" w:rsidRPr="006706AE" w:rsidRDefault="006706AE" w:rsidP="006706AE">
      <w:pPr>
        <w:spacing w:line="259" w:lineRule="auto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706AE" w:rsidRPr="006706AE" w:rsidRDefault="006706AE" w:rsidP="00287195">
      <w:pPr>
        <w:numPr>
          <w:ilvl w:val="0"/>
          <w:numId w:val="22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6706AE" w:rsidRPr="006706AE" w:rsidRDefault="006706AE" w:rsidP="00287195">
      <w:pPr>
        <w:numPr>
          <w:ilvl w:val="0"/>
          <w:numId w:val="23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наименование Администрации, должностного лица Администрации либо муниципального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служащего,   привлекаемых организаций, их руководителей и (или) работников, решения и действия (бездействие) которых обжалуются; </w:t>
      </w:r>
    </w:p>
    <w:p w:rsidR="006706AE" w:rsidRPr="006706AE" w:rsidRDefault="006706AE" w:rsidP="00287195">
      <w:pPr>
        <w:numPr>
          <w:ilvl w:val="0"/>
          <w:numId w:val="23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706AE" w:rsidRPr="006706AE" w:rsidRDefault="006706AE" w:rsidP="00287195">
      <w:pPr>
        <w:numPr>
          <w:ilvl w:val="0"/>
          <w:numId w:val="23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Администрации,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должностного лица Администрации либо муниципального </w:t>
      </w:r>
      <w:r w:rsidR="00B64935" w:rsidRPr="006706AE">
        <w:rPr>
          <w:rFonts w:ascii="Times New Roman" w:hAnsi="Times New Roman"/>
          <w:sz w:val="28"/>
          <w:szCs w:val="28"/>
        </w:rPr>
        <w:t>служащего, привлекаемых</w:t>
      </w:r>
      <w:r w:rsidRPr="006706AE">
        <w:rPr>
          <w:rFonts w:ascii="Times New Roman" w:hAnsi="Times New Roman"/>
          <w:sz w:val="28"/>
          <w:szCs w:val="28"/>
        </w:rPr>
        <w:t xml:space="preserve"> организаций, их работников; </w:t>
      </w:r>
    </w:p>
    <w:p w:rsidR="006706AE" w:rsidRPr="006706AE" w:rsidRDefault="006706AE" w:rsidP="00287195">
      <w:pPr>
        <w:numPr>
          <w:ilvl w:val="0"/>
          <w:numId w:val="23"/>
        </w:numPr>
        <w:spacing w:line="265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(бездействием) Администрации, должностного лица Администрации либо муниципального </w:t>
      </w:r>
      <w:r w:rsidR="00B64935" w:rsidRPr="006706AE">
        <w:rPr>
          <w:rFonts w:ascii="Times New Roman" w:hAnsi="Times New Roman"/>
          <w:sz w:val="28"/>
          <w:szCs w:val="28"/>
        </w:rPr>
        <w:t>служащего, привлекаемых</w:t>
      </w:r>
      <w:r w:rsidRPr="006706AE">
        <w:rPr>
          <w:rFonts w:ascii="Times New Roman" w:hAnsi="Times New Roman"/>
          <w:sz w:val="28"/>
          <w:szCs w:val="28"/>
        </w:rPr>
        <w:t xml:space="preserve">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706AE" w:rsidRPr="006706AE" w:rsidRDefault="006706AE" w:rsidP="00287195">
      <w:pPr>
        <w:numPr>
          <w:ilvl w:val="0"/>
          <w:numId w:val="24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Жалобы на решения и действия (бездействие) должностного лица подаются в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Администрацию.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Глава Администрации проводит личный прием заявителей. </w:t>
      </w:r>
    </w:p>
    <w:p w:rsidR="006706AE" w:rsidRPr="006706AE" w:rsidRDefault="006706AE" w:rsidP="00287195">
      <w:pPr>
        <w:numPr>
          <w:ilvl w:val="0"/>
          <w:numId w:val="24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</w:t>
      </w:r>
      <w:r w:rsidR="00B64935" w:rsidRPr="006706AE">
        <w:rPr>
          <w:rFonts w:ascii="Times New Roman" w:hAnsi="Times New Roman"/>
          <w:sz w:val="28"/>
          <w:szCs w:val="28"/>
        </w:rPr>
        <w:t>работников,</w:t>
      </w:r>
      <w:r w:rsidRPr="006706AE">
        <w:rPr>
          <w:rFonts w:ascii="Times New Roman" w:hAnsi="Times New Roman"/>
          <w:sz w:val="28"/>
          <w:szCs w:val="28"/>
        </w:rPr>
        <w:t xml:space="preserve"> привлекаемых организаций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подаются руководителям этих организаций. </w:t>
      </w:r>
    </w:p>
    <w:p w:rsidR="006706AE" w:rsidRPr="006706AE" w:rsidRDefault="006706AE" w:rsidP="00287195">
      <w:pPr>
        <w:numPr>
          <w:ilvl w:val="0"/>
          <w:numId w:val="24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По результатам рассмотрения жалобы лицом, уполномоченным на ее рассмотрение,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принимается одно из следующих решений: </w:t>
      </w:r>
    </w:p>
    <w:p w:rsidR="006706AE" w:rsidRPr="006706AE" w:rsidRDefault="006706AE" w:rsidP="00287195">
      <w:pPr>
        <w:numPr>
          <w:ilvl w:val="0"/>
          <w:numId w:val="25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706AE" w:rsidRPr="006706AE" w:rsidRDefault="006706AE" w:rsidP="00287195">
      <w:pPr>
        <w:numPr>
          <w:ilvl w:val="0"/>
          <w:numId w:val="25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в удовлетворении жалобы отказывается. </w:t>
      </w:r>
    </w:p>
    <w:p w:rsidR="006706AE" w:rsidRPr="006706AE" w:rsidRDefault="006706AE" w:rsidP="00287195">
      <w:pPr>
        <w:numPr>
          <w:ilvl w:val="0"/>
          <w:numId w:val="26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B64935" w:rsidRPr="006706AE">
        <w:rPr>
          <w:rFonts w:ascii="Times New Roman" w:hAnsi="Times New Roman"/>
          <w:sz w:val="28"/>
          <w:szCs w:val="28"/>
        </w:rPr>
        <w:t xml:space="preserve">Администрацию,  </w:t>
      </w:r>
      <w:r w:rsidRPr="006706AE">
        <w:rPr>
          <w:rFonts w:ascii="Times New Roman" w:hAnsi="Times New Roman"/>
          <w:sz w:val="28"/>
          <w:szCs w:val="28"/>
        </w:rPr>
        <w:t>в министерство цифрового развития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 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706AE" w:rsidRPr="006706AE" w:rsidRDefault="006706AE" w:rsidP="00287195">
      <w:pPr>
        <w:numPr>
          <w:ilvl w:val="0"/>
          <w:numId w:val="26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Не позднее 1 рабочего дня, следующего за днем принятия решения, указанного в пункте32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706AE" w:rsidRPr="006706AE" w:rsidRDefault="006706AE" w:rsidP="00287195">
      <w:pPr>
        <w:numPr>
          <w:ilvl w:val="0"/>
          <w:numId w:val="26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 дается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информация о действиях, осуществляемых </w:t>
      </w:r>
      <w:r w:rsidR="00B64935" w:rsidRPr="006706AE">
        <w:rPr>
          <w:rFonts w:ascii="Times New Roman" w:hAnsi="Times New Roman"/>
          <w:sz w:val="28"/>
          <w:szCs w:val="28"/>
        </w:rPr>
        <w:t>Администрацией, привлекаемыми</w:t>
      </w:r>
      <w:r w:rsidRPr="006706AE">
        <w:rPr>
          <w:rFonts w:ascii="Times New Roman" w:hAnsi="Times New Roman"/>
          <w:sz w:val="28"/>
          <w:szCs w:val="28"/>
        </w:rPr>
        <w:t xml:space="preserve">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706AE" w:rsidRPr="006706AE" w:rsidRDefault="006706AE" w:rsidP="006706AE">
      <w:pPr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706AE" w:rsidRPr="006706AE" w:rsidRDefault="006706AE" w:rsidP="00287195">
      <w:pPr>
        <w:numPr>
          <w:ilvl w:val="0"/>
          <w:numId w:val="26"/>
        </w:numPr>
        <w:spacing w:after="266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 xml:space="preserve">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706AE" w:rsidRPr="006706AE" w:rsidRDefault="006706AE" w:rsidP="006706AE">
      <w:pPr>
        <w:spacing w:after="13"/>
        <w:ind w:right="821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</w:t>
      </w:r>
    </w:p>
    <w:p w:rsidR="006706AE" w:rsidRPr="006706AE" w:rsidRDefault="006706AE" w:rsidP="006706AE">
      <w:pPr>
        <w:spacing w:after="266"/>
        <w:ind w:right="1696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lastRenderedPageBreak/>
        <w:t>(бездействия) и (или) решений, принятых (осуществленных) в ходе предоставления муниципальной услуги</w:t>
      </w:r>
    </w:p>
    <w:p w:rsidR="006706AE" w:rsidRPr="006706AE" w:rsidRDefault="006706AE" w:rsidP="00287195">
      <w:pPr>
        <w:numPr>
          <w:ilvl w:val="0"/>
          <w:numId w:val="26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706AE" w:rsidRPr="006706AE" w:rsidRDefault="006706AE" w:rsidP="00287195">
      <w:pPr>
        <w:numPr>
          <w:ilvl w:val="0"/>
          <w:numId w:val="27"/>
        </w:numPr>
        <w:spacing w:after="3" w:line="249" w:lineRule="auto"/>
        <w:ind w:left="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Федеральным законом N 210-ФЗ;</w:t>
      </w:r>
    </w:p>
    <w:p w:rsidR="006706AE" w:rsidRDefault="006706AE" w:rsidP="00287195">
      <w:pPr>
        <w:numPr>
          <w:ilvl w:val="0"/>
          <w:numId w:val="27"/>
        </w:numPr>
        <w:spacing w:after="1094" w:line="249" w:lineRule="auto"/>
        <w:ind w:left="0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20.11.2012 N 1198 «О</w:t>
      </w:r>
      <w:r w:rsidR="00B64935">
        <w:rPr>
          <w:rFonts w:ascii="Times New Roman" w:hAnsi="Times New Roman"/>
          <w:sz w:val="28"/>
          <w:szCs w:val="28"/>
        </w:rPr>
        <w:t xml:space="preserve"> </w:t>
      </w:r>
      <w:r w:rsidRPr="006706AE">
        <w:rPr>
          <w:rFonts w:ascii="Times New Roman" w:hAnsi="Times New Roman"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64935" w:rsidRDefault="00B64935" w:rsidP="00B64935">
      <w:pPr>
        <w:spacing w:after="1094" w:line="249" w:lineRule="auto"/>
        <w:rPr>
          <w:rFonts w:ascii="Times New Roman" w:hAnsi="Times New Roman"/>
          <w:sz w:val="28"/>
          <w:szCs w:val="28"/>
        </w:rPr>
      </w:pPr>
    </w:p>
    <w:p w:rsidR="00B64935" w:rsidRDefault="00B64935" w:rsidP="00B64935">
      <w:pPr>
        <w:spacing w:after="1094" w:line="249" w:lineRule="auto"/>
        <w:rPr>
          <w:rFonts w:ascii="Times New Roman" w:hAnsi="Times New Roman"/>
          <w:sz w:val="28"/>
          <w:szCs w:val="28"/>
        </w:rPr>
      </w:pPr>
    </w:p>
    <w:p w:rsidR="00B64935" w:rsidRPr="006706AE" w:rsidRDefault="00B64935" w:rsidP="00B64935">
      <w:pPr>
        <w:spacing w:after="1094" w:line="249" w:lineRule="auto"/>
        <w:rPr>
          <w:rFonts w:ascii="Times New Roman" w:hAnsi="Times New Roman"/>
          <w:sz w:val="28"/>
          <w:szCs w:val="28"/>
        </w:rPr>
      </w:pPr>
    </w:p>
    <w:p w:rsidR="006706AE" w:rsidRPr="006706AE" w:rsidRDefault="006706AE" w:rsidP="00B64935">
      <w:pPr>
        <w:spacing w:line="265" w:lineRule="auto"/>
        <w:ind w:right="-4" w:firstLine="993"/>
        <w:jc w:val="right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6706AE" w:rsidRPr="006706AE" w:rsidRDefault="006706AE" w:rsidP="00B64935">
      <w:pPr>
        <w:spacing w:after="798" w:line="265" w:lineRule="auto"/>
        <w:ind w:right="-4" w:firstLine="993"/>
        <w:jc w:val="right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706AE" w:rsidRPr="006706AE" w:rsidRDefault="006706AE" w:rsidP="006706AE">
      <w:pPr>
        <w:spacing w:after="10"/>
        <w:ind w:right="708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Перечень </w:t>
      </w:r>
    </w:p>
    <w:p w:rsidR="006706AE" w:rsidRPr="006706AE" w:rsidRDefault="006706AE" w:rsidP="006706AE">
      <w:pPr>
        <w:spacing w:after="266"/>
        <w:ind w:right="708"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6706AE" w:rsidRPr="006706AE" w:rsidRDefault="006706AE" w:rsidP="00287195">
      <w:pPr>
        <w:numPr>
          <w:ilvl w:val="1"/>
          <w:numId w:val="27"/>
        </w:numPr>
        <w:spacing w:after="10" w:line="249" w:lineRule="auto"/>
        <w:ind w:left="0" w:right="849" w:hanging="36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Style w:val="TableGrid"/>
        <w:tblW w:w="9180" w:type="dxa"/>
        <w:tblInd w:w="31" w:type="dxa"/>
        <w:tblCellMar>
          <w:top w:w="59" w:type="dxa"/>
          <w:left w:w="353" w:type="dxa"/>
          <w:right w:w="112" w:type="dxa"/>
        </w:tblCellMar>
        <w:tblLook w:val="04A0" w:firstRow="1" w:lastRow="0" w:firstColumn="1" w:lastColumn="0" w:noHBand="0" w:noVBand="1"/>
      </w:tblPr>
      <w:tblGrid>
        <w:gridCol w:w="1385"/>
        <w:gridCol w:w="3192"/>
        <w:gridCol w:w="4603"/>
      </w:tblGrid>
      <w:tr w:rsidR="006706AE" w:rsidRPr="006706AE" w:rsidTr="008C4843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235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239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240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6706AE" w:rsidRPr="006706AE" w:rsidTr="008C4843">
        <w:trPr>
          <w:trHeight w:val="838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lastRenderedPageBreak/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6706AE" w:rsidRPr="006706AE" w:rsidTr="008C4843">
        <w:trPr>
          <w:trHeight w:val="11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238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238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287195">
            <w:pPr>
              <w:numPr>
                <w:ilvl w:val="0"/>
                <w:numId w:val="28"/>
              </w:numPr>
              <w:spacing w:line="259" w:lineRule="auto"/>
              <w:ind w:left="0" w:right="240" w:hanging="240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:rsidR="006706AE" w:rsidRPr="006706AE" w:rsidRDefault="006706AE" w:rsidP="00287195">
            <w:pPr>
              <w:numPr>
                <w:ilvl w:val="0"/>
                <w:numId w:val="28"/>
              </w:numPr>
              <w:spacing w:line="259" w:lineRule="auto"/>
              <w:ind w:left="0" w:right="240" w:hanging="240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6706AE" w:rsidRPr="006706AE" w:rsidRDefault="006706AE" w:rsidP="006706AE">
            <w:pPr>
              <w:spacing w:line="259" w:lineRule="auto"/>
              <w:ind w:right="238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:rsidR="006706AE" w:rsidRPr="006706AE" w:rsidRDefault="006706AE" w:rsidP="006706AE">
            <w:pPr>
              <w:spacing w:line="259" w:lineRule="auto"/>
              <w:ind w:right="176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706AE" w:rsidRPr="006706AE" w:rsidTr="008C4843">
        <w:trPr>
          <w:trHeight w:val="166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238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287195">
            <w:pPr>
              <w:numPr>
                <w:ilvl w:val="0"/>
                <w:numId w:val="29"/>
              </w:numPr>
              <w:spacing w:line="259" w:lineRule="auto"/>
              <w:ind w:left="0" w:hanging="360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За предоставлением</w:t>
            </w:r>
          </w:p>
          <w:p w:rsidR="006706AE" w:rsidRPr="006706AE" w:rsidRDefault="006706AE" w:rsidP="006706AE">
            <w:pPr>
              <w:spacing w:line="238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Муниципальной услуги обратился лично заявитель</w:t>
            </w:r>
          </w:p>
          <w:p w:rsidR="006706AE" w:rsidRPr="006706AE" w:rsidRDefault="006706AE" w:rsidP="00287195">
            <w:pPr>
              <w:numPr>
                <w:ilvl w:val="0"/>
                <w:numId w:val="29"/>
              </w:numPr>
              <w:spacing w:line="259" w:lineRule="auto"/>
              <w:ind w:left="0" w:hanging="360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За предоставлением</w:t>
            </w:r>
          </w:p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Муниципальной услуги обратился представитель заявителя</w:t>
            </w:r>
          </w:p>
        </w:tc>
      </w:tr>
      <w:tr w:rsidR="006706AE" w:rsidRPr="006706AE" w:rsidTr="008C4843">
        <w:trPr>
          <w:trHeight w:val="835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38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</w:t>
            </w:r>
          </w:p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строительства»</w:t>
            </w:r>
          </w:p>
        </w:tc>
      </w:tr>
      <w:tr w:rsidR="006706AE" w:rsidRPr="006706AE" w:rsidTr="008C4843">
        <w:trPr>
          <w:trHeight w:val="139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238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238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287195">
            <w:pPr>
              <w:numPr>
                <w:ilvl w:val="0"/>
                <w:numId w:val="30"/>
              </w:numPr>
              <w:spacing w:after="258" w:line="259" w:lineRule="auto"/>
              <w:ind w:left="0" w:hanging="360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:rsidR="006706AE" w:rsidRPr="006706AE" w:rsidRDefault="006706AE" w:rsidP="00287195">
            <w:pPr>
              <w:numPr>
                <w:ilvl w:val="0"/>
                <w:numId w:val="30"/>
              </w:numPr>
              <w:spacing w:after="252" w:line="259" w:lineRule="auto"/>
              <w:ind w:left="0" w:hanging="360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6706AE" w:rsidRPr="006706AE" w:rsidRDefault="006706AE" w:rsidP="00287195">
            <w:pPr>
              <w:numPr>
                <w:ilvl w:val="0"/>
                <w:numId w:val="30"/>
              </w:numPr>
              <w:spacing w:line="259" w:lineRule="auto"/>
              <w:ind w:left="0" w:hanging="360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6706AE" w:rsidRPr="006706AE" w:rsidTr="008C4843">
        <w:trPr>
          <w:trHeight w:val="166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238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287195">
            <w:pPr>
              <w:numPr>
                <w:ilvl w:val="0"/>
                <w:numId w:val="31"/>
              </w:numPr>
              <w:spacing w:line="259" w:lineRule="auto"/>
              <w:ind w:left="0" w:hanging="240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За предоставлением</w:t>
            </w:r>
          </w:p>
          <w:p w:rsidR="006706AE" w:rsidRPr="006706AE" w:rsidRDefault="006706AE" w:rsidP="006706AE">
            <w:pPr>
              <w:spacing w:line="238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Муниципальной услуги обратился лично заявитель</w:t>
            </w:r>
          </w:p>
          <w:p w:rsidR="006706AE" w:rsidRPr="006706AE" w:rsidRDefault="006706AE" w:rsidP="00287195">
            <w:pPr>
              <w:numPr>
                <w:ilvl w:val="0"/>
                <w:numId w:val="31"/>
              </w:numPr>
              <w:spacing w:line="259" w:lineRule="auto"/>
              <w:ind w:left="0" w:hanging="240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За предоставлением</w:t>
            </w:r>
          </w:p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Муниципальной услуги обратился представитель заявителя</w:t>
            </w:r>
          </w:p>
        </w:tc>
      </w:tr>
      <w:tr w:rsidR="006706AE" w:rsidRPr="006706AE" w:rsidTr="008C4843">
        <w:trPr>
          <w:trHeight w:val="562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706AE" w:rsidRPr="006706AE" w:rsidTr="008C4843">
        <w:trPr>
          <w:trHeight w:val="11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238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238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287195">
            <w:pPr>
              <w:numPr>
                <w:ilvl w:val="0"/>
                <w:numId w:val="32"/>
              </w:numPr>
              <w:spacing w:line="259" w:lineRule="auto"/>
              <w:ind w:left="0" w:right="240" w:hanging="240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:rsidR="006706AE" w:rsidRPr="006706AE" w:rsidRDefault="006706AE" w:rsidP="00287195">
            <w:pPr>
              <w:numPr>
                <w:ilvl w:val="0"/>
                <w:numId w:val="32"/>
              </w:numPr>
              <w:spacing w:line="259" w:lineRule="auto"/>
              <w:ind w:left="0" w:right="240" w:hanging="240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6706AE" w:rsidRPr="006706AE" w:rsidRDefault="006706AE" w:rsidP="00287195">
            <w:pPr>
              <w:numPr>
                <w:ilvl w:val="0"/>
                <w:numId w:val="32"/>
              </w:numPr>
              <w:spacing w:line="259" w:lineRule="auto"/>
              <w:ind w:left="0" w:right="240" w:hanging="240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  <w:p w:rsidR="006706AE" w:rsidRPr="006706AE" w:rsidRDefault="006706AE" w:rsidP="006706AE">
            <w:pPr>
              <w:spacing w:line="259" w:lineRule="auto"/>
              <w:ind w:right="176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706AE" w:rsidRPr="006706AE" w:rsidTr="008C4843">
        <w:trPr>
          <w:trHeight w:val="166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420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287195">
            <w:pPr>
              <w:numPr>
                <w:ilvl w:val="0"/>
                <w:numId w:val="33"/>
              </w:numPr>
              <w:spacing w:line="259" w:lineRule="auto"/>
              <w:ind w:left="0" w:hanging="360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За предоставлением</w:t>
            </w:r>
          </w:p>
          <w:p w:rsidR="006706AE" w:rsidRPr="006706AE" w:rsidRDefault="006706AE" w:rsidP="006706AE">
            <w:pPr>
              <w:spacing w:line="238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Муниципальной услуги обратился лично заявитель</w:t>
            </w:r>
          </w:p>
          <w:p w:rsidR="006706AE" w:rsidRPr="006706AE" w:rsidRDefault="006706AE" w:rsidP="00287195">
            <w:pPr>
              <w:numPr>
                <w:ilvl w:val="0"/>
                <w:numId w:val="33"/>
              </w:numPr>
              <w:spacing w:line="259" w:lineRule="auto"/>
              <w:ind w:left="0" w:hanging="360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За предоставлением</w:t>
            </w:r>
          </w:p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Муниципальной услуги обратился представитель заявителя</w:t>
            </w:r>
          </w:p>
        </w:tc>
      </w:tr>
    </w:tbl>
    <w:p w:rsidR="006706AE" w:rsidRPr="006706AE" w:rsidRDefault="006706AE" w:rsidP="00287195">
      <w:pPr>
        <w:numPr>
          <w:ilvl w:val="1"/>
          <w:numId w:val="27"/>
        </w:numPr>
        <w:spacing w:after="10" w:line="249" w:lineRule="auto"/>
        <w:ind w:left="0" w:right="849" w:hanging="360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6706AE" w:rsidRPr="006706AE" w:rsidRDefault="006706AE" w:rsidP="006706AE">
      <w:pPr>
        <w:spacing w:line="259" w:lineRule="auto"/>
        <w:ind w:firstLine="993"/>
        <w:rPr>
          <w:rFonts w:ascii="Times New Roman" w:hAnsi="Times New Roman"/>
          <w:sz w:val="28"/>
          <w:szCs w:val="28"/>
        </w:rPr>
      </w:pPr>
      <w:r w:rsidRPr="006706AE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TableGrid"/>
        <w:tblW w:w="9180" w:type="dxa"/>
        <w:tblInd w:w="31" w:type="dxa"/>
        <w:tblCellMar>
          <w:top w:w="59" w:type="dxa"/>
          <w:left w:w="269" w:type="dxa"/>
          <w:right w:w="115" w:type="dxa"/>
        </w:tblCellMar>
        <w:tblLook w:val="04A0" w:firstRow="1" w:lastRow="0" w:firstColumn="1" w:lastColumn="0" w:noHBand="0" w:noVBand="1"/>
      </w:tblPr>
      <w:tblGrid>
        <w:gridCol w:w="1529"/>
        <w:gridCol w:w="7651"/>
      </w:tblGrid>
      <w:tr w:rsidR="006706AE" w:rsidRPr="006706AE" w:rsidTr="008C4843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47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50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6706AE" w:rsidRPr="006706AE" w:rsidTr="008C4843">
        <w:trPr>
          <w:trHeight w:val="562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6706AE" w:rsidRPr="006706AE" w:rsidTr="008C4843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51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47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6706AE" w:rsidRPr="006706AE" w:rsidTr="008C4843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51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6706AE" w:rsidRPr="006706AE" w:rsidTr="008C4843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51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6706AE" w:rsidRPr="006706AE" w:rsidTr="008C4843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51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6706AE" w:rsidRPr="006706AE" w:rsidTr="008C4843">
        <w:trPr>
          <w:trHeight w:val="5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51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6706AE" w:rsidRPr="006706AE" w:rsidTr="008C4843">
        <w:trPr>
          <w:trHeight w:val="838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38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</w:t>
            </w:r>
          </w:p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капительного строительства»</w:t>
            </w:r>
          </w:p>
        </w:tc>
      </w:tr>
      <w:tr w:rsidR="006706AE" w:rsidRPr="006706AE" w:rsidTr="008C4843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51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6706AE" w:rsidRPr="006706AE" w:rsidTr="008C4843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51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6706AE" w:rsidRPr="006706AE" w:rsidTr="008C4843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51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6706AE" w:rsidRPr="006706AE" w:rsidTr="008C4843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51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6706AE" w:rsidRPr="006706AE" w:rsidTr="008C4843">
        <w:trPr>
          <w:trHeight w:val="5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51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6706AE" w:rsidRPr="006706AE" w:rsidTr="008C4843">
        <w:trPr>
          <w:trHeight w:val="562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6706AE" w:rsidRPr="006706AE" w:rsidTr="008C4843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51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47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6706AE" w:rsidRPr="006706AE" w:rsidTr="008C4843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51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6706AE" w:rsidRPr="006706AE" w:rsidTr="008C4843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51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6706AE" w:rsidRPr="006706AE" w:rsidTr="008C4843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51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6706AE" w:rsidRPr="006706AE" w:rsidTr="008C4843">
        <w:trPr>
          <w:trHeight w:val="5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right="151"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AE" w:rsidRPr="006706AE" w:rsidRDefault="006706AE" w:rsidP="006706AE">
            <w:pPr>
              <w:spacing w:line="259" w:lineRule="auto"/>
              <w:ind w:firstLine="993"/>
              <w:rPr>
                <w:rFonts w:ascii="Times New Roman" w:hAnsi="Times New Roman"/>
                <w:sz w:val="28"/>
                <w:szCs w:val="28"/>
              </w:rPr>
            </w:pPr>
            <w:r w:rsidRPr="006706AE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:rsidR="00C50EF2" w:rsidRDefault="00C50EF2" w:rsidP="003E3478">
      <w:pPr>
        <w:rPr>
          <w:rFonts w:ascii="Times New Roman" w:hAnsi="Times New Roman"/>
          <w:sz w:val="28"/>
          <w:szCs w:val="28"/>
        </w:rPr>
      </w:pPr>
    </w:p>
    <w:p w:rsidR="00F21536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F21536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8D2841" w:rsidRDefault="008D2841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8D2841" w:rsidRDefault="008D2841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8D2841" w:rsidRDefault="008D2841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8D2841" w:rsidRDefault="008D2841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8D2841" w:rsidRDefault="008D2841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8D2841" w:rsidRDefault="008D2841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B64935" w:rsidRDefault="00B64935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B64935" w:rsidRDefault="00B64935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B64935" w:rsidRDefault="00B64935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B64935" w:rsidRDefault="00B64935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B64935" w:rsidRDefault="00B64935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B64935" w:rsidRDefault="00B64935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B64935" w:rsidRDefault="00B64935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F4673" w:rsidRDefault="00744EB2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9D3">
        <w:rPr>
          <w:rFonts w:ascii="Times New Roman" w:hAnsi="Times New Roman"/>
          <w:sz w:val="28"/>
          <w:szCs w:val="28"/>
        </w:rPr>
        <w:t>П</w:t>
      </w:r>
      <w:r w:rsidR="00A537B1" w:rsidRPr="00A537B1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 2</w:t>
      </w:r>
      <w:r w:rsidR="00A537B1" w:rsidRPr="00A537B1">
        <w:rPr>
          <w:rFonts w:ascii="Times New Roman" w:hAnsi="Times New Roman"/>
          <w:sz w:val="28"/>
          <w:szCs w:val="28"/>
        </w:rPr>
        <w:t xml:space="preserve"> </w:t>
      </w:r>
    </w:p>
    <w:p w:rsidR="00A537B1" w:rsidRPr="00D426FD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D426F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537B1" w:rsidRPr="00D426FD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D426FD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A537B1" w:rsidRPr="00D426FD" w:rsidRDefault="00A537B1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D426FD">
        <w:rPr>
          <w:rFonts w:ascii="Times New Roman" w:hAnsi="Times New Roman"/>
          <w:sz w:val="28"/>
          <w:szCs w:val="28"/>
        </w:rPr>
        <w:t xml:space="preserve">услуги </w:t>
      </w:r>
      <w:r w:rsidR="004339D3" w:rsidRPr="00D426FD">
        <w:rPr>
          <w:rFonts w:ascii="Times New Roman" w:hAnsi="Times New Roman"/>
          <w:sz w:val="28"/>
          <w:szCs w:val="28"/>
        </w:rPr>
        <w:t>«</w:t>
      </w:r>
      <w:r w:rsidR="006F4673" w:rsidRPr="006F4673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D426FD">
        <w:rPr>
          <w:rFonts w:ascii="Times New Roman" w:hAnsi="Times New Roman"/>
          <w:sz w:val="28"/>
          <w:szCs w:val="28"/>
        </w:rPr>
        <w:t>»</w:t>
      </w:r>
    </w:p>
    <w:p w:rsidR="00A537B1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6F4673" w:rsidRDefault="006F4673" w:rsidP="00A537B1">
      <w:pPr>
        <w:ind w:firstLine="0"/>
        <w:rPr>
          <w:rFonts w:ascii="Times New Roman" w:hAnsi="Times New Roman"/>
          <w:sz w:val="28"/>
          <w:szCs w:val="28"/>
        </w:rPr>
      </w:pP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541466" w:rsidRPr="00541466" w:rsidRDefault="00283192" w:rsidP="00541466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  <w:r w:rsidRPr="00541466">
        <w:rPr>
          <w:rFonts w:ascii="Times New Roman" w:hAnsi="Times New Roman"/>
          <w:sz w:val="28"/>
          <w:szCs w:val="28"/>
        </w:rPr>
        <w:t xml:space="preserve">Администрация </w:t>
      </w:r>
      <w:r w:rsidR="00541466" w:rsidRPr="00541466">
        <w:rPr>
          <w:rFonts w:ascii="Times New Roman" w:hAnsi="Times New Roman"/>
          <w:sz w:val="28"/>
          <w:szCs w:val="28"/>
        </w:rPr>
        <w:t xml:space="preserve"> гор</w:t>
      </w:r>
      <w:r w:rsidRPr="00541466">
        <w:rPr>
          <w:rFonts w:ascii="Times New Roman" w:hAnsi="Times New Roman"/>
          <w:sz w:val="28"/>
          <w:szCs w:val="28"/>
        </w:rPr>
        <w:t>одского округа</w:t>
      </w:r>
    </w:p>
    <w:p w:rsidR="00283192" w:rsidRPr="00541466" w:rsidRDefault="00541466" w:rsidP="00541466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  <w:r w:rsidRPr="00541466">
        <w:rPr>
          <w:rFonts w:ascii="Times New Roman" w:hAnsi="Times New Roman"/>
          <w:sz w:val="28"/>
          <w:szCs w:val="28"/>
        </w:rPr>
        <w:t>город Воронеж</w:t>
      </w:r>
    </w:p>
    <w:p w:rsidR="006F4673" w:rsidRPr="006F4673" w:rsidRDefault="006F4673" w:rsidP="0028319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  (ФИО физического лица, паспорт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   (серия, N, кем и когда выдан)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___________________________________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 (наименование, ОГРН юридического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Зарегистрированного по адресу: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 (контактные телефоны, электронная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:rsidR="006F4673" w:rsidRPr="006F4673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F4673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6F4673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F4673" w:rsidRPr="006F4673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>ЗАЯВЛЕНИЕ</w:t>
      </w:r>
    </w:p>
    <w:p w:rsidR="006F4673" w:rsidRPr="006F4673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6F4673" w:rsidRPr="006F4673" w:rsidRDefault="006F4673" w:rsidP="006F4673">
      <w:pPr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Прошу  предоставить разрешение на условно разрешенный вид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673">
        <w:rPr>
          <w:rFonts w:ascii="Times New Roman" w:hAnsi="Times New Roman"/>
          <w:sz w:val="28"/>
          <w:szCs w:val="28"/>
        </w:rPr>
        <w:t>земельного    участка,    объекта    капитального   строительства   (нужное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673">
        <w:rPr>
          <w:rFonts w:ascii="Times New Roman" w:hAnsi="Times New Roman"/>
          <w:sz w:val="28"/>
          <w:szCs w:val="28"/>
        </w:rPr>
        <w:t>подчеркнуть), расположенного по адресу:</w:t>
      </w:r>
    </w:p>
    <w:p w:rsidR="006F4673" w:rsidRPr="006F4673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6F4673" w:rsidRPr="006F4673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:rsidR="006F4673" w:rsidRPr="006F4673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6F4673" w:rsidRPr="006F4673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:rsidR="006F4673" w:rsidRPr="006F4673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6F4673" w:rsidRPr="006F4673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>площадь земельного участка:</w:t>
      </w:r>
    </w:p>
    <w:p w:rsidR="006F4673" w:rsidRPr="006F4673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6F4673">
        <w:rPr>
          <w:rFonts w:ascii="Times New Roman" w:hAnsi="Times New Roman"/>
          <w:sz w:val="28"/>
          <w:szCs w:val="28"/>
        </w:rPr>
        <w:t xml:space="preserve"> установленный вид разрешенного использования земельного участка:</w:t>
      </w:r>
    </w:p>
    <w:p w:rsidR="006F4673" w:rsidRPr="006F4673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F4673" w:rsidRPr="006F4673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:rsidR="006F4673" w:rsidRPr="006F4673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6F4673" w:rsidRPr="006F4673" w:rsidRDefault="006F4673" w:rsidP="00283192">
      <w:pPr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>Согласен   нести   расходы,  связанные  с  организацией  и  проведением</w:t>
      </w:r>
    </w:p>
    <w:p w:rsidR="006F4673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6F4673">
        <w:rPr>
          <w:rFonts w:ascii="Times New Roman" w:hAnsi="Times New Roman"/>
          <w:sz w:val="28"/>
          <w:szCs w:val="28"/>
        </w:rPr>
        <w:t>публичных  слушаний  или  общественных  обсуждений  (на основании пункта 10</w:t>
      </w:r>
      <w:r w:rsidR="00283192">
        <w:rPr>
          <w:rFonts w:ascii="Times New Roman" w:hAnsi="Times New Roman"/>
          <w:sz w:val="28"/>
          <w:szCs w:val="28"/>
        </w:rPr>
        <w:t xml:space="preserve"> </w:t>
      </w:r>
      <w:r w:rsidRPr="006F4673">
        <w:rPr>
          <w:rFonts w:ascii="Times New Roman" w:hAnsi="Times New Roman"/>
          <w:sz w:val="28"/>
          <w:szCs w:val="28"/>
        </w:rPr>
        <w:t>статьи 39 Градостроительного кодекса РФ).</w:t>
      </w:r>
      <w:r w:rsidR="00283192">
        <w:rPr>
          <w:rFonts w:ascii="Times New Roman" w:hAnsi="Times New Roman"/>
          <w:sz w:val="28"/>
          <w:szCs w:val="28"/>
        </w:rPr>
        <w:t xml:space="preserve"> </w:t>
      </w:r>
    </w:p>
    <w:p w:rsidR="00283192" w:rsidRPr="003E7444" w:rsidRDefault="00283192" w:rsidP="00283192">
      <w:pPr>
        <w:rPr>
          <w:rFonts w:ascii="Times New Roman" w:hAnsi="Times New Roman"/>
          <w:sz w:val="28"/>
          <w:szCs w:val="28"/>
        </w:rPr>
      </w:pPr>
      <w:r w:rsidRPr="003E7444">
        <w:rPr>
          <w:rFonts w:ascii="Times New Roman" w:hAnsi="Times New Roman"/>
          <w:sz w:val="28"/>
          <w:szCs w:val="28"/>
        </w:rPr>
        <w:t xml:space="preserve">Документы, необходимые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E7444">
        <w:rPr>
          <w:rFonts w:ascii="Times New Roman" w:hAnsi="Times New Roman"/>
          <w:sz w:val="28"/>
          <w:szCs w:val="28"/>
        </w:rPr>
        <w:t xml:space="preserve"> услуги,</w:t>
      </w:r>
    </w:p>
    <w:p w:rsidR="00283192" w:rsidRPr="003E7444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3E7444">
        <w:rPr>
          <w:rFonts w:ascii="Times New Roman" w:hAnsi="Times New Roman"/>
          <w:sz w:val="28"/>
          <w:szCs w:val="28"/>
        </w:rPr>
        <w:t>прилагаются.</w:t>
      </w:r>
    </w:p>
    <w:p w:rsidR="00283192" w:rsidRPr="003E7444" w:rsidRDefault="00283192" w:rsidP="00283192">
      <w:pPr>
        <w:rPr>
          <w:rFonts w:ascii="Times New Roman" w:hAnsi="Times New Roman"/>
          <w:sz w:val="28"/>
          <w:szCs w:val="28"/>
        </w:rPr>
      </w:pPr>
      <w:r w:rsidRPr="003E7444">
        <w:rPr>
          <w:rFonts w:ascii="Times New Roman" w:hAnsi="Times New Roman"/>
          <w:sz w:val="28"/>
          <w:szCs w:val="28"/>
        </w:rPr>
        <w:t xml:space="preserve">Конечный результат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E7444">
        <w:rPr>
          <w:rFonts w:ascii="Times New Roman" w:hAnsi="Times New Roman"/>
          <w:sz w:val="28"/>
          <w:szCs w:val="28"/>
        </w:rPr>
        <w:t xml:space="preserve"> услуги (решение о</w:t>
      </w:r>
    </w:p>
    <w:p w:rsidR="0028319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3E7444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444">
        <w:rPr>
          <w:rFonts w:ascii="Times New Roman" w:hAnsi="Times New Roman"/>
          <w:sz w:val="28"/>
          <w:szCs w:val="28"/>
        </w:rPr>
        <w:t>приложением проекта договора о передаче жилого помещения в собственность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444">
        <w:rPr>
          <w:rFonts w:ascii="Times New Roman" w:hAnsi="Times New Roman"/>
          <w:sz w:val="28"/>
          <w:szCs w:val="28"/>
        </w:rPr>
        <w:t xml:space="preserve">граждан в форме электронного документа, подписанного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F68"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подписью, </w:t>
      </w:r>
      <w:r w:rsidRPr="003E7444">
        <w:rPr>
          <w:rFonts w:ascii="Times New Roman" w:hAnsi="Times New Roman"/>
          <w:sz w:val="28"/>
          <w:szCs w:val="28"/>
        </w:rPr>
        <w:t>прошу представить</w:t>
      </w:r>
      <w:r>
        <w:rPr>
          <w:rFonts w:ascii="Times New Roman" w:hAnsi="Times New Roman"/>
          <w:sz w:val="28"/>
          <w:szCs w:val="28"/>
        </w:rPr>
        <w:t xml:space="preserve"> (нужное подчеркнуть):</w:t>
      </w:r>
    </w:p>
    <w:p w:rsidR="00283192" w:rsidRPr="00996486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996486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283192" w:rsidRPr="00996486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996486">
        <w:rPr>
          <w:rFonts w:ascii="Times New Roman" w:hAnsi="Times New Roman"/>
          <w:sz w:val="28"/>
          <w:szCs w:val="28"/>
        </w:rPr>
        <w:lastRenderedPageBreak/>
        <w:t>- на бумажном носителе в Администрации, МФЦ.</w:t>
      </w: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  <w:r w:rsidRPr="009D1BD4">
        <w:rPr>
          <w:rFonts w:ascii="Times New Roman" w:hAnsi="Times New Roman"/>
          <w:sz w:val="28"/>
          <w:szCs w:val="28"/>
        </w:rPr>
        <w:t>Решение об отказе в приеме документов, необходимых для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9D1BD4">
        <w:rPr>
          <w:rFonts w:ascii="Times New Roman" w:hAnsi="Times New Roman"/>
          <w:sz w:val="28"/>
          <w:szCs w:val="28"/>
        </w:rPr>
        <w:t xml:space="preserve"> услуги, прошу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15E">
        <w:rPr>
          <w:rFonts w:ascii="Times New Roman" w:hAnsi="Times New Roman"/>
          <w:sz w:val="28"/>
          <w:szCs w:val="28"/>
        </w:rPr>
        <w:t>представить (нужное подчеркнуть):</w:t>
      </w:r>
      <w:r w:rsidRPr="009D1BD4">
        <w:rPr>
          <w:rFonts w:ascii="Times New Roman" w:hAnsi="Times New Roman"/>
          <w:sz w:val="28"/>
          <w:szCs w:val="28"/>
        </w:rPr>
        <w:t xml:space="preserve"> </w:t>
      </w:r>
    </w:p>
    <w:p w:rsidR="00283192" w:rsidRPr="00E4115E" w:rsidRDefault="00283192" w:rsidP="00283192">
      <w:pPr>
        <w:rPr>
          <w:rFonts w:ascii="Times New Roman" w:hAnsi="Times New Roman"/>
          <w:sz w:val="28"/>
          <w:szCs w:val="28"/>
        </w:rPr>
      </w:pPr>
      <w:r w:rsidRPr="00E4115E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283192" w:rsidRPr="00E4115E" w:rsidRDefault="00283192" w:rsidP="00283192">
      <w:pPr>
        <w:rPr>
          <w:rFonts w:ascii="Times New Roman" w:hAnsi="Times New Roman"/>
          <w:sz w:val="28"/>
          <w:szCs w:val="28"/>
        </w:rPr>
      </w:pPr>
      <w:r w:rsidRPr="00E4115E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283192" w:rsidRPr="00E4115E" w:rsidRDefault="00283192" w:rsidP="00283192">
      <w:pPr>
        <w:rPr>
          <w:rFonts w:ascii="Times New Roman" w:hAnsi="Times New Roman"/>
          <w:sz w:val="28"/>
          <w:szCs w:val="28"/>
        </w:rPr>
      </w:pPr>
      <w:r w:rsidRPr="009D1BD4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9D1BD4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4115E">
        <w:rPr>
          <w:rFonts w:ascii="Times New Roman" w:hAnsi="Times New Roman"/>
          <w:sz w:val="28"/>
          <w:szCs w:val="28"/>
        </w:rPr>
        <w:t xml:space="preserve">прошу представить (нужное подчеркнуть): </w:t>
      </w:r>
    </w:p>
    <w:p w:rsidR="00283192" w:rsidRPr="00E4115E" w:rsidRDefault="00283192" w:rsidP="00283192">
      <w:pPr>
        <w:rPr>
          <w:rFonts w:ascii="Times New Roman" w:hAnsi="Times New Roman"/>
          <w:sz w:val="28"/>
          <w:szCs w:val="28"/>
        </w:rPr>
      </w:pPr>
      <w:r w:rsidRPr="00E4115E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283192" w:rsidRPr="00E4115E" w:rsidRDefault="00283192" w:rsidP="00283192">
      <w:pPr>
        <w:rPr>
          <w:rFonts w:ascii="Times New Roman" w:hAnsi="Times New Roman"/>
          <w:sz w:val="28"/>
          <w:szCs w:val="28"/>
        </w:rPr>
      </w:pPr>
      <w:r w:rsidRPr="00E4115E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5A3B0F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A3B0F">
        <w:rPr>
          <w:rFonts w:ascii="Times New Roman" w:hAnsi="Times New Roman"/>
          <w:sz w:val="28"/>
          <w:szCs w:val="28"/>
        </w:rPr>
        <w:t>_________________________________</w:t>
      </w: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 xml:space="preserve"> </w:t>
      </w:r>
    </w:p>
    <w:p w:rsidR="00283192" w:rsidRPr="005A3B0F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 xml:space="preserve">(подпись)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5A3B0F">
        <w:rPr>
          <w:rFonts w:ascii="Times New Roman" w:hAnsi="Times New Roman"/>
          <w:sz w:val="28"/>
          <w:szCs w:val="28"/>
        </w:rPr>
        <w:t>(расшифровка подписи)</w:t>
      </w: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Дата ____________________</w:t>
      </w: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0D23B4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 xml:space="preserve">Настоящим подтверждаю свое согласие на осуществление </w:t>
      </w:r>
      <w:r w:rsidRPr="000D23B4">
        <w:rPr>
          <w:rFonts w:ascii="Times New Roman" w:hAnsi="Times New Roman"/>
          <w:sz w:val="28"/>
          <w:szCs w:val="28"/>
        </w:rPr>
        <w:t>уполномоченным органом ___________________________________________</w:t>
      </w:r>
    </w:p>
    <w:p w:rsidR="00283192" w:rsidRPr="000D23B4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0D23B4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83192" w:rsidRPr="000D23B4" w:rsidRDefault="00283192" w:rsidP="00283192">
      <w:pPr>
        <w:ind w:firstLine="0"/>
        <w:jc w:val="center"/>
        <w:rPr>
          <w:rFonts w:ascii="Times New Roman" w:hAnsi="Times New Roman"/>
        </w:rPr>
      </w:pPr>
      <w:r w:rsidRPr="000D23B4">
        <w:rPr>
          <w:rFonts w:ascii="Times New Roman" w:hAnsi="Times New Roman"/>
        </w:rPr>
        <w:t>(указать наименование органа местного самоуправления)</w:t>
      </w:r>
    </w:p>
    <w:p w:rsidR="0028319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следующих 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>с моими персональными данными (персональными данными недееспособного лица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>субъекта персональных данных (в случае, если заявитель является законным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>представителем): их обработку (включая сбор, систематизацию, накопление,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>хранение, уточнение (обновление, изменение), использование, обезличивание,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>распространение (в том числе передачу третьим лицам), блокирование,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>уничтожение персональных данных), в том числе в автоматизированном режиме,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 xml:space="preserve">целях получения информации об этапе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A3B0F">
        <w:rPr>
          <w:rFonts w:ascii="Times New Roman" w:hAnsi="Times New Roman"/>
          <w:sz w:val="28"/>
          <w:szCs w:val="28"/>
        </w:rPr>
        <w:t xml:space="preserve"> услуги,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 xml:space="preserve">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A3B0F">
        <w:rPr>
          <w:rFonts w:ascii="Times New Roman" w:hAnsi="Times New Roman"/>
          <w:sz w:val="28"/>
          <w:szCs w:val="28"/>
        </w:rPr>
        <w:t xml:space="preserve"> услуги, а также на их 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 xml:space="preserve">органами государственной власти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5A3B0F">
        <w:rPr>
          <w:rFonts w:ascii="Times New Roman" w:hAnsi="Times New Roman"/>
          <w:sz w:val="28"/>
          <w:szCs w:val="28"/>
        </w:rPr>
        <w:t>/органами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28319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283192" w:rsidRPr="00B83A2E" w:rsidRDefault="00283192" w:rsidP="00283192">
      <w:pPr>
        <w:ind w:firstLine="0"/>
        <w:jc w:val="center"/>
        <w:rPr>
          <w:rFonts w:ascii="Times New Roman" w:hAnsi="Times New Roman"/>
        </w:rPr>
      </w:pPr>
      <w:r w:rsidRPr="00B83A2E">
        <w:rPr>
          <w:rFonts w:ascii="Times New Roman" w:hAnsi="Times New Roman"/>
        </w:rPr>
        <w:t>(указать наименование),</w:t>
      </w:r>
    </w:p>
    <w:p w:rsidR="00283192" w:rsidRPr="005A3B0F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подведомственными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>организациями.</w:t>
      </w: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 xml:space="preserve">информации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A3B0F">
        <w:rPr>
          <w:rFonts w:ascii="Times New Roman" w:hAnsi="Times New Roman"/>
          <w:sz w:val="28"/>
          <w:szCs w:val="28"/>
        </w:rPr>
        <w:t xml:space="preserve"> услуги, а также о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 xml:space="preserve">органов государственной власти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Pr="005A3B0F">
        <w:rPr>
          <w:rFonts w:ascii="Times New Roman" w:hAnsi="Times New Roman"/>
          <w:sz w:val="28"/>
          <w:szCs w:val="28"/>
        </w:rPr>
        <w:t>/органов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28319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</w:t>
      </w:r>
    </w:p>
    <w:p w:rsidR="00283192" w:rsidRPr="00B83A2E" w:rsidRDefault="00283192" w:rsidP="00283192">
      <w:pPr>
        <w:jc w:val="center"/>
        <w:rPr>
          <w:rFonts w:ascii="Times New Roman" w:hAnsi="Times New Roman"/>
        </w:rPr>
      </w:pPr>
      <w:r w:rsidRPr="00B83A2E">
        <w:rPr>
          <w:rFonts w:ascii="Times New Roman" w:hAnsi="Times New Roman"/>
        </w:rPr>
        <w:t>(указать наименование)</w:t>
      </w:r>
    </w:p>
    <w:p w:rsidR="00283192" w:rsidRPr="005A3B0F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283192" w:rsidRPr="005A3B0F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Указанная информация может быть предоставлена мне с применением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>неголосовых коммуникаций (путем рассылки по сети подвижной радиотелефонной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>связи коротких текстовых sms-сообщений, рассылки ussd-сообщений и др.),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>посредством направления мне сведений по 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>сети Интернет на предоставленные мною номер телефона и (или) адрес 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>почты.</w:t>
      </w:r>
    </w:p>
    <w:p w:rsidR="00283192" w:rsidRPr="005A3B0F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283192" w:rsidRPr="005A3B0F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>информации об обработке персональных данных, а также в иных 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>предусмотренных законодательством:</w:t>
      </w: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A3B0F">
        <w:rPr>
          <w:rFonts w:ascii="Times New Roman" w:hAnsi="Times New Roman"/>
          <w:sz w:val="28"/>
          <w:szCs w:val="28"/>
        </w:rPr>
        <w:t xml:space="preserve"> (почтовый адрес), ____________________________ (телефон),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0F">
        <w:rPr>
          <w:rFonts w:ascii="Times New Roman" w:hAnsi="Times New Roman"/>
          <w:sz w:val="28"/>
          <w:szCs w:val="28"/>
        </w:rPr>
        <w:t>________________________________________________ (адрес электронной почты).</w:t>
      </w: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5A3B0F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5A3B0F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Подпись</w:t>
      </w:r>
    </w:p>
    <w:p w:rsidR="00283192" w:rsidRPr="005A3B0F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 xml:space="preserve">_____________________________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A3B0F">
        <w:rPr>
          <w:rFonts w:ascii="Times New Roman" w:hAnsi="Times New Roman"/>
          <w:sz w:val="28"/>
          <w:szCs w:val="28"/>
        </w:rPr>
        <w:t>______________________________</w:t>
      </w:r>
    </w:p>
    <w:p w:rsidR="00283192" w:rsidRPr="005A3B0F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5A3B0F">
        <w:rPr>
          <w:rFonts w:ascii="Times New Roman" w:hAnsi="Times New Roman"/>
          <w:sz w:val="28"/>
          <w:szCs w:val="28"/>
        </w:rPr>
        <w:t>(расшифровка подписи)</w:t>
      </w: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5A3B0F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Дата ________________________________</w:t>
      </w: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5A3B0F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Запрос принят:</w:t>
      </w:r>
    </w:p>
    <w:p w:rsidR="00283192" w:rsidRPr="005A3B0F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283192" w:rsidRPr="005A3B0F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5A3B0F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Подпись</w:t>
      </w:r>
    </w:p>
    <w:p w:rsidR="00283192" w:rsidRPr="005A3B0F" w:rsidRDefault="00283192" w:rsidP="00283192">
      <w:pPr>
        <w:rPr>
          <w:rFonts w:ascii="Times New Roman" w:hAnsi="Times New Roman"/>
          <w:sz w:val="28"/>
          <w:szCs w:val="28"/>
        </w:rPr>
      </w:pPr>
      <w:r w:rsidRPr="005A3B0F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A3B0F">
        <w:rPr>
          <w:rFonts w:ascii="Times New Roman" w:hAnsi="Times New Roman"/>
          <w:sz w:val="28"/>
          <w:szCs w:val="28"/>
        </w:rPr>
        <w:t>_________________________________</w:t>
      </w: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5A3B0F">
        <w:rPr>
          <w:rFonts w:ascii="Times New Roman" w:hAnsi="Times New Roman"/>
          <w:sz w:val="28"/>
          <w:szCs w:val="28"/>
        </w:rPr>
        <w:t xml:space="preserve"> (расшифровка подпис</w:t>
      </w:r>
      <w:r>
        <w:rPr>
          <w:rFonts w:ascii="Times New Roman" w:hAnsi="Times New Roman"/>
          <w:sz w:val="28"/>
          <w:szCs w:val="28"/>
        </w:rPr>
        <w:t>и)</w:t>
      </w:r>
    </w:p>
    <w:p w:rsidR="00283192" w:rsidRDefault="00283192" w:rsidP="002831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______________________</w:t>
      </w:r>
    </w:p>
    <w:p w:rsidR="0028319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:rsidR="0028319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:rsidR="0028319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:rsidR="0028319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FB7EB9" w:rsidRDefault="00FB7EB9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4935" w:rsidRDefault="00B64935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4935" w:rsidRDefault="00B64935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4935" w:rsidRDefault="00B64935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4935" w:rsidRDefault="00B64935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4935" w:rsidRDefault="00B64935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4935" w:rsidRDefault="00B64935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4935" w:rsidRDefault="00B64935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3476E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B7EB9" w:rsidRPr="00FB7EB9" w:rsidRDefault="00FB7EB9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3 </w:t>
      </w:r>
    </w:p>
    <w:p w:rsidR="00FB7EB9" w:rsidRPr="00FB7EB9" w:rsidRDefault="00FB7EB9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E21DC7" w:rsidRDefault="00FB7EB9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по предоставлению муниципальной </w:t>
      </w:r>
    </w:p>
    <w:p w:rsidR="00FB7EB9" w:rsidRDefault="00FB7EB9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="00E21D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«Предоставление разрешения </w:t>
      </w:r>
    </w:p>
    <w:p w:rsidR="00E21DC7" w:rsidRDefault="00FB7EB9" w:rsidP="00FB7EB9">
      <w:pPr>
        <w:tabs>
          <w:tab w:val="left" w:pos="5670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на условно разрешенный вид </w:t>
      </w:r>
    </w:p>
    <w:p w:rsidR="00E21DC7" w:rsidRDefault="00FB7EB9" w:rsidP="00FB7EB9">
      <w:pPr>
        <w:tabs>
          <w:tab w:val="left" w:pos="5670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использования </w:t>
      </w:r>
      <w:r w:rsidR="00E21D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земельного участка </w:t>
      </w:r>
    </w:p>
    <w:p w:rsidR="00E21DC7" w:rsidRDefault="00FB7EB9" w:rsidP="00FB7EB9">
      <w:pPr>
        <w:tabs>
          <w:tab w:val="left" w:pos="5670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или объекта капитального </w:t>
      </w:r>
    </w:p>
    <w:p w:rsidR="00FB7EB9" w:rsidRPr="00FB7EB9" w:rsidRDefault="00FB7EB9" w:rsidP="00FB7EB9">
      <w:pPr>
        <w:tabs>
          <w:tab w:val="left" w:pos="5670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>строительства»</w:t>
      </w:r>
    </w:p>
    <w:p w:rsidR="0028319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9616C0" w:rsidRPr="005F440D" w:rsidRDefault="009616C0" w:rsidP="006F4673">
      <w:pPr>
        <w:ind w:firstLine="0"/>
        <w:rPr>
          <w:rFonts w:ascii="Times New Roman" w:hAnsi="Times New Roman"/>
        </w:rPr>
      </w:pPr>
      <w:r w:rsidRPr="005F440D">
        <w:rPr>
          <w:rFonts w:ascii="Times New Roman" w:hAnsi="Times New Roman"/>
        </w:rPr>
        <w:t xml:space="preserve">Бланк </w:t>
      </w:r>
      <w:r w:rsidR="005F440D" w:rsidRPr="005F440D">
        <w:rPr>
          <w:rFonts w:ascii="Times New Roman" w:hAnsi="Times New Roman"/>
        </w:rPr>
        <w:t>Администрации</w:t>
      </w:r>
    </w:p>
    <w:p w:rsidR="0028319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28319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F177AA" w:rsidRPr="00F177AA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F177AA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</w:t>
      </w:r>
    </w:p>
    <w:p w:rsidR="00F177AA" w:rsidRPr="00F177AA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F177AA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</w:t>
      </w:r>
    </w:p>
    <w:p w:rsidR="00F177AA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F177AA">
        <w:rPr>
          <w:rFonts w:ascii="Times New Roman" w:hAnsi="Times New Roman"/>
          <w:b/>
          <w:sz w:val="28"/>
          <w:szCs w:val="28"/>
        </w:rPr>
        <w:t>строительства</w:t>
      </w:r>
    </w:p>
    <w:p w:rsidR="00F177AA" w:rsidRPr="00F177AA" w:rsidRDefault="00F177AA" w:rsidP="00F177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_____________№________________</w:t>
      </w:r>
    </w:p>
    <w:p w:rsidR="00F177AA" w:rsidRPr="00F177AA" w:rsidRDefault="00F177AA" w:rsidP="00F177AA">
      <w:pPr>
        <w:rPr>
          <w:rFonts w:ascii="Times New Roman" w:hAnsi="Times New Roman"/>
          <w:sz w:val="28"/>
          <w:szCs w:val="28"/>
        </w:rPr>
      </w:pPr>
    </w:p>
    <w:p w:rsidR="00F177AA" w:rsidRDefault="00F177AA" w:rsidP="00F177AA">
      <w:pPr>
        <w:rPr>
          <w:rFonts w:ascii="Times New Roman" w:hAnsi="Times New Roman"/>
          <w:sz w:val="28"/>
          <w:szCs w:val="28"/>
        </w:rPr>
      </w:pPr>
      <w:r w:rsidRPr="00F177AA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</w:t>
      </w:r>
      <w:r w:rsidRPr="00F177AA">
        <w:rPr>
          <w:rFonts w:ascii="Times New Roman" w:hAnsi="Times New Roman"/>
          <w:sz w:val="28"/>
          <w:szCs w:val="28"/>
        </w:rPr>
        <w:t xml:space="preserve">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177AA" w:rsidRPr="00F177AA" w:rsidRDefault="00F177AA" w:rsidP="00F177AA">
      <w:pPr>
        <w:ind w:firstLine="0"/>
        <w:rPr>
          <w:rFonts w:ascii="Times New Roman" w:hAnsi="Times New Roman"/>
          <w:sz w:val="28"/>
          <w:szCs w:val="28"/>
        </w:rPr>
      </w:pPr>
      <w:r w:rsidRPr="00F177AA">
        <w:rPr>
          <w:rFonts w:ascii="Times New Roman" w:hAnsi="Times New Roman"/>
          <w:sz w:val="28"/>
          <w:szCs w:val="28"/>
        </w:rPr>
        <w:t>(протокол</w:t>
      </w:r>
      <w:r>
        <w:rPr>
          <w:rFonts w:ascii="Times New Roman" w:hAnsi="Times New Roman"/>
          <w:sz w:val="28"/>
          <w:szCs w:val="28"/>
        </w:rPr>
        <w:t xml:space="preserve"> от _____ N ______)</w:t>
      </w:r>
      <w:r w:rsidRPr="00F177AA">
        <w:rPr>
          <w:rFonts w:ascii="Times New Roman" w:hAnsi="Times New Roman"/>
          <w:sz w:val="28"/>
          <w:szCs w:val="28"/>
        </w:rPr>
        <w:t>:</w:t>
      </w:r>
    </w:p>
    <w:p w:rsidR="00F177AA" w:rsidRDefault="00F177AA" w:rsidP="00F177AA">
      <w:pPr>
        <w:rPr>
          <w:rFonts w:ascii="Times New Roman" w:hAnsi="Times New Roman"/>
          <w:sz w:val="28"/>
          <w:szCs w:val="28"/>
        </w:rPr>
      </w:pPr>
      <w:r w:rsidRPr="00F177AA"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  <w:r w:rsidRPr="00F177AA">
        <w:rPr>
          <w:rFonts w:ascii="Times New Roman" w:hAnsi="Times New Roman"/>
          <w:sz w:val="28"/>
          <w:szCs w:val="28"/>
        </w:rPr>
        <w:t>"</w:t>
      </w:r>
    </w:p>
    <w:p w:rsidR="00F177AA" w:rsidRPr="00F177AA" w:rsidRDefault="00F177AA" w:rsidP="00F177AA">
      <w:pPr>
        <w:rPr>
          <w:rFonts w:ascii="Times New Roman" w:hAnsi="Times New Roman"/>
        </w:rPr>
      </w:pPr>
      <w:r w:rsidRPr="00F177A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  <w:r w:rsidRPr="00F177AA">
        <w:rPr>
          <w:rFonts w:ascii="Times New Roman" w:hAnsi="Times New Roman"/>
        </w:rPr>
        <w:t xml:space="preserve"> (наименование условно разрешенного вида использования)</w:t>
      </w:r>
    </w:p>
    <w:p w:rsidR="00F177AA" w:rsidRDefault="00F177AA" w:rsidP="00F177AA">
      <w:pPr>
        <w:rPr>
          <w:rFonts w:ascii="Times New Roman" w:hAnsi="Times New Roman"/>
          <w:sz w:val="28"/>
          <w:szCs w:val="28"/>
        </w:rPr>
      </w:pPr>
      <w:r w:rsidRPr="00F177AA">
        <w:rPr>
          <w:rFonts w:ascii="Times New Roman" w:hAnsi="Times New Roman"/>
          <w:sz w:val="28"/>
          <w:szCs w:val="28"/>
        </w:rPr>
        <w:t>в отношении земельного участка с кадастровым N _________, расположенного по адресу: 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 .     </w:t>
      </w:r>
    </w:p>
    <w:p w:rsidR="00F177AA" w:rsidRPr="00F177AA" w:rsidRDefault="00F177AA" w:rsidP="00F177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</w:t>
      </w:r>
      <w:r w:rsidR="00692519">
        <w:rPr>
          <w:rFonts w:ascii="Times New Roman" w:hAnsi="Times New Roman"/>
          <w:sz w:val="28"/>
          <w:szCs w:val="28"/>
        </w:rPr>
        <w:t>постановление/распоряжение</w:t>
      </w:r>
      <w:r>
        <w:rPr>
          <w:rFonts w:ascii="Times New Roman" w:hAnsi="Times New Roman"/>
          <w:sz w:val="28"/>
          <w:szCs w:val="28"/>
        </w:rPr>
        <w:t xml:space="preserve"> в __________________________.          </w:t>
      </w:r>
    </w:p>
    <w:p w:rsidR="00F177AA" w:rsidRDefault="00F177AA" w:rsidP="00F177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77AA">
        <w:rPr>
          <w:rFonts w:ascii="Times New Roman" w:hAnsi="Times New Roman"/>
          <w:sz w:val="28"/>
          <w:szCs w:val="28"/>
        </w:rPr>
        <w:t>.</w:t>
      </w:r>
      <w:r w:rsidR="00692519">
        <w:rPr>
          <w:rFonts w:ascii="Times New Roman" w:hAnsi="Times New Roman"/>
          <w:sz w:val="28"/>
          <w:szCs w:val="28"/>
        </w:rPr>
        <w:t>Настоящее постановление/распоряжение</w:t>
      </w:r>
      <w:r w:rsidRPr="00F177AA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692519" w:rsidRPr="00F177AA" w:rsidRDefault="00692519" w:rsidP="00F177AA">
      <w:pPr>
        <w:rPr>
          <w:rFonts w:ascii="Times New Roman" w:hAnsi="Times New Roman"/>
          <w:sz w:val="28"/>
          <w:szCs w:val="28"/>
        </w:rPr>
      </w:pPr>
    </w:p>
    <w:p w:rsidR="00F177AA" w:rsidRPr="00F177AA" w:rsidRDefault="00F177AA" w:rsidP="00F177AA">
      <w:pPr>
        <w:rPr>
          <w:rFonts w:ascii="Times New Roman" w:hAnsi="Times New Roman"/>
          <w:sz w:val="28"/>
          <w:szCs w:val="28"/>
        </w:rPr>
      </w:pPr>
    </w:p>
    <w:p w:rsidR="00F177AA" w:rsidRPr="00F177AA" w:rsidRDefault="00F177AA" w:rsidP="00692519">
      <w:pPr>
        <w:ind w:firstLine="0"/>
        <w:rPr>
          <w:rFonts w:ascii="Times New Roman" w:hAnsi="Times New Roman"/>
          <w:sz w:val="28"/>
          <w:szCs w:val="28"/>
        </w:rPr>
      </w:pPr>
      <w:r w:rsidRPr="00F177AA">
        <w:rPr>
          <w:rFonts w:ascii="Times New Roman" w:hAnsi="Times New Roman"/>
          <w:sz w:val="28"/>
          <w:szCs w:val="28"/>
        </w:rPr>
        <w:t>Должностное лицо (Ф.И.О.)</w:t>
      </w:r>
      <w:r w:rsidR="00692519">
        <w:rPr>
          <w:rFonts w:ascii="Times New Roman" w:hAnsi="Times New Roman"/>
          <w:sz w:val="28"/>
          <w:szCs w:val="28"/>
        </w:rPr>
        <w:t xml:space="preserve">                            </w:t>
      </w:r>
      <w:r w:rsidRPr="00F177AA">
        <w:rPr>
          <w:rFonts w:ascii="Times New Roman" w:hAnsi="Times New Roman"/>
          <w:sz w:val="28"/>
          <w:szCs w:val="28"/>
        </w:rPr>
        <w:t>(подпись должностного лица)</w:t>
      </w:r>
    </w:p>
    <w:p w:rsidR="00FB7EB9" w:rsidRDefault="00FB7EB9" w:rsidP="00F177AA">
      <w:pPr>
        <w:rPr>
          <w:rFonts w:ascii="Times New Roman" w:hAnsi="Times New Roman"/>
          <w:sz w:val="28"/>
          <w:szCs w:val="28"/>
        </w:rPr>
      </w:pPr>
    </w:p>
    <w:p w:rsidR="00AF154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:rsidR="00AF154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:rsidR="00B64935" w:rsidRDefault="00B64935" w:rsidP="00AA77A4">
      <w:pPr>
        <w:jc w:val="right"/>
        <w:rPr>
          <w:rFonts w:ascii="Times New Roman" w:hAnsi="Times New Roman"/>
          <w:sz w:val="28"/>
          <w:szCs w:val="28"/>
        </w:rPr>
      </w:pPr>
    </w:p>
    <w:p w:rsidR="00B64935" w:rsidRDefault="00B64935" w:rsidP="00AA77A4">
      <w:pPr>
        <w:jc w:val="right"/>
        <w:rPr>
          <w:rFonts w:ascii="Times New Roman" w:hAnsi="Times New Roman"/>
          <w:sz w:val="28"/>
          <w:szCs w:val="28"/>
        </w:rPr>
      </w:pPr>
    </w:p>
    <w:p w:rsidR="006F1C2E" w:rsidRPr="00FB7EB9" w:rsidRDefault="006F1C2E" w:rsidP="006F1C2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213B5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F1C2E" w:rsidRPr="00FB7EB9" w:rsidRDefault="006F1C2E" w:rsidP="006F1C2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F1C2E" w:rsidRPr="00FB7EB9" w:rsidRDefault="006F1C2E" w:rsidP="006F1C2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6F1C2E" w:rsidRDefault="006F1C2E" w:rsidP="006F1C2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по предоставлению муниципальной услуги </w:t>
      </w:r>
    </w:p>
    <w:p w:rsidR="006F1C2E" w:rsidRDefault="006F1C2E" w:rsidP="006F1C2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«Предоставление разрешения </w:t>
      </w:r>
    </w:p>
    <w:p w:rsidR="006F1C2E" w:rsidRDefault="006F1C2E" w:rsidP="006F1C2E">
      <w:pPr>
        <w:tabs>
          <w:tab w:val="left" w:pos="5670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на условно разрешенный вид использования </w:t>
      </w:r>
    </w:p>
    <w:p w:rsidR="006F1C2E" w:rsidRDefault="006F1C2E" w:rsidP="006F1C2E">
      <w:pPr>
        <w:tabs>
          <w:tab w:val="left" w:pos="5670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земельного участка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или объекта </w:t>
      </w:r>
    </w:p>
    <w:p w:rsidR="00AF1542" w:rsidRDefault="006F1C2E" w:rsidP="006F1C2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>капитального строительства»</w:t>
      </w:r>
    </w:p>
    <w:p w:rsidR="006F1C2E" w:rsidRDefault="006F1C2E" w:rsidP="006F1C2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5F440D" w:rsidRPr="005F440D" w:rsidRDefault="005F440D" w:rsidP="005F440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5F440D">
        <w:rPr>
          <w:rFonts w:ascii="Times New Roman" w:hAnsi="Times New Roman"/>
        </w:rPr>
        <w:t>Бланк Администрации</w:t>
      </w:r>
    </w:p>
    <w:p w:rsidR="00040A34" w:rsidRDefault="00040A34" w:rsidP="00040A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40A34" w:rsidRDefault="00040A34" w:rsidP="00040A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40A34" w:rsidRPr="00926868" w:rsidRDefault="00040A34" w:rsidP="008D65E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6868">
        <w:rPr>
          <w:rFonts w:ascii="Times New Roman" w:hAnsi="Times New Roman"/>
          <w:b/>
          <w:color w:val="000000" w:themeColor="text1"/>
          <w:sz w:val="28"/>
          <w:szCs w:val="28"/>
        </w:rPr>
        <w:t>Об отказе в предоставлении разрешения на условно разрешенный</w:t>
      </w:r>
    </w:p>
    <w:p w:rsidR="00040A34" w:rsidRPr="00926868" w:rsidRDefault="00040A34" w:rsidP="008D65E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6868">
        <w:rPr>
          <w:rFonts w:ascii="Times New Roman" w:hAnsi="Times New Roman"/>
          <w:b/>
          <w:color w:val="000000" w:themeColor="text1"/>
          <w:sz w:val="28"/>
          <w:szCs w:val="28"/>
        </w:rPr>
        <w:t>вид использования земельного участка или объекта</w:t>
      </w:r>
    </w:p>
    <w:p w:rsidR="00040A34" w:rsidRPr="00926868" w:rsidRDefault="00040A34" w:rsidP="008D65E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6868">
        <w:rPr>
          <w:rFonts w:ascii="Times New Roman" w:hAnsi="Times New Roman"/>
          <w:b/>
          <w:color w:val="000000" w:themeColor="text1"/>
          <w:sz w:val="28"/>
          <w:szCs w:val="28"/>
        </w:rPr>
        <w:t>капитального строительства</w:t>
      </w:r>
    </w:p>
    <w:p w:rsidR="00040A34" w:rsidRPr="00926868" w:rsidRDefault="00040A34" w:rsidP="008D65E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0A34" w:rsidRPr="00040A34" w:rsidRDefault="00040A34" w:rsidP="00040A3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40A3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от _______________ N __________</w:t>
      </w:r>
    </w:p>
    <w:p w:rsidR="00040A34" w:rsidRPr="00040A34" w:rsidRDefault="00040A34" w:rsidP="00040A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40A34" w:rsidRPr="00040A34" w:rsidRDefault="00040A34" w:rsidP="008D65E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40A34">
        <w:rPr>
          <w:rFonts w:ascii="Times New Roman" w:hAnsi="Times New Roman"/>
          <w:color w:val="000000" w:themeColor="text1"/>
          <w:sz w:val="28"/>
          <w:szCs w:val="28"/>
        </w:rPr>
        <w:t>По     результатам     рассмотрения    заявления    о    предоставлении</w:t>
      </w:r>
    </w:p>
    <w:p w:rsidR="00040A34" w:rsidRPr="00040A34" w:rsidRDefault="00040A34" w:rsidP="008D65E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040A34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разрешения     на      условно     разрешенный      вид       использования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0A34">
        <w:rPr>
          <w:rFonts w:ascii="Times New Roman" w:hAnsi="Times New Roman"/>
          <w:color w:val="000000" w:themeColor="text1"/>
          <w:sz w:val="28"/>
          <w:szCs w:val="28"/>
        </w:rPr>
        <w:t>земельного    участка   или    объекта    капитального   строительства   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0A34">
        <w:rPr>
          <w:rFonts w:ascii="Times New Roman" w:hAnsi="Times New Roman"/>
          <w:color w:val="000000" w:themeColor="text1"/>
          <w:sz w:val="28"/>
          <w:szCs w:val="28"/>
        </w:rPr>
        <w:t>представленных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40A34">
        <w:rPr>
          <w:rFonts w:ascii="Times New Roman" w:hAnsi="Times New Roman"/>
          <w:color w:val="000000" w:themeColor="text1"/>
          <w:sz w:val="28"/>
          <w:szCs w:val="28"/>
        </w:rPr>
        <w:t>документов 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040A34" w:rsidRPr="00040A34" w:rsidRDefault="00040A34" w:rsidP="008D65EF">
      <w:pPr>
        <w:jc w:val="center"/>
        <w:rPr>
          <w:rFonts w:ascii="Times New Roman" w:hAnsi="Times New Roman"/>
          <w:color w:val="000000" w:themeColor="text1"/>
        </w:rPr>
      </w:pPr>
      <w:r w:rsidRPr="00040A3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040A34">
        <w:rPr>
          <w:rFonts w:ascii="Times New Roman" w:hAnsi="Times New Roman"/>
          <w:color w:val="000000" w:themeColor="text1"/>
        </w:rPr>
        <w:t xml:space="preserve">Ф.И.О. физического лица, наименование  </w:t>
      </w:r>
      <w:r>
        <w:rPr>
          <w:rFonts w:ascii="Times New Roman" w:hAnsi="Times New Roman"/>
          <w:color w:val="000000" w:themeColor="text1"/>
        </w:rPr>
        <w:t>юридического лица – заявителя)</w:t>
      </w:r>
    </w:p>
    <w:p w:rsidR="00040A34" w:rsidRPr="00040A34" w:rsidRDefault="00040A34" w:rsidP="008D65E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040A3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040A34" w:rsidRPr="00040A34" w:rsidRDefault="00040A34" w:rsidP="008D65EF">
      <w:pPr>
        <w:rPr>
          <w:rFonts w:ascii="Times New Roman" w:hAnsi="Times New Roman"/>
          <w:color w:val="000000" w:themeColor="text1"/>
        </w:rPr>
      </w:pPr>
      <w:r w:rsidRPr="00040A34">
        <w:rPr>
          <w:rFonts w:ascii="Times New Roman" w:hAnsi="Times New Roman"/>
          <w:color w:val="000000" w:themeColor="text1"/>
        </w:rPr>
        <w:t xml:space="preserve">                        (дата направления заявления)</w:t>
      </w:r>
    </w:p>
    <w:p w:rsidR="00040A34" w:rsidRPr="00040A34" w:rsidRDefault="00926868" w:rsidP="008D65E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40A3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40A34" w:rsidRPr="00040A34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040A34" w:rsidRPr="00040A34">
        <w:rPr>
          <w:rFonts w:ascii="Times New Roman" w:hAnsi="Times New Roman"/>
          <w:color w:val="000000" w:themeColor="text1"/>
          <w:sz w:val="28"/>
          <w:szCs w:val="28"/>
        </w:rPr>
        <w:t xml:space="preserve">сновании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</w:t>
      </w:r>
      <w:r w:rsidR="00040A34" w:rsidRPr="00040A34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</w:p>
    <w:p w:rsidR="00040A34" w:rsidRPr="00040A34" w:rsidRDefault="00040A34" w:rsidP="008D65E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040A3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 w:rsidR="00926868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040A34" w:rsidRPr="00040A34" w:rsidRDefault="00040A34" w:rsidP="008D65E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040A34">
        <w:rPr>
          <w:rFonts w:ascii="Times New Roman" w:hAnsi="Times New Roman"/>
          <w:color w:val="000000" w:themeColor="text1"/>
          <w:sz w:val="28"/>
          <w:szCs w:val="28"/>
        </w:rPr>
        <w:t>принято   решение   об   отказе  в  предоставлении  разрешения  на  условно</w:t>
      </w:r>
      <w:r w:rsidR="009268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0A34">
        <w:rPr>
          <w:rFonts w:ascii="Times New Roman" w:hAnsi="Times New Roman"/>
          <w:color w:val="000000" w:themeColor="text1"/>
          <w:sz w:val="28"/>
          <w:szCs w:val="28"/>
        </w:rPr>
        <w:t>разрешенный  вид  использования земельного участка или объекта капитального</w:t>
      </w:r>
      <w:r w:rsidR="009268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0A34">
        <w:rPr>
          <w:rFonts w:ascii="Times New Roman" w:hAnsi="Times New Roman"/>
          <w:color w:val="000000" w:themeColor="text1"/>
          <w:sz w:val="28"/>
          <w:szCs w:val="28"/>
        </w:rPr>
        <w:t>строительства в связи с:</w:t>
      </w:r>
    </w:p>
    <w:p w:rsidR="00040A34" w:rsidRPr="00040A34" w:rsidRDefault="00040A34" w:rsidP="008D65E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040A3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</w:t>
      </w:r>
      <w:r w:rsidR="00926868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</w:t>
      </w:r>
    </w:p>
    <w:p w:rsidR="00040A34" w:rsidRPr="00926868" w:rsidRDefault="00040A34" w:rsidP="00040A34">
      <w:pPr>
        <w:rPr>
          <w:rFonts w:ascii="Times New Roman" w:hAnsi="Times New Roman"/>
          <w:color w:val="000000" w:themeColor="text1"/>
        </w:rPr>
      </w:pPr>
      <w:r w:rsidRPr="00926868">
        <w:rPr>
          <w:rFonts w:ascii="Times New Roman" w:hAnsi="Times New Roman"/>
          <w:color w:val="000000" w:themeColor="text1"/>
        </w:rPr>
        <w:t xml:space="preserve">        (указывается основание отказа в предоставлении разрешения)</w:t>
      </w:r>
    </w:p>
    <w:p w:rsidR="00040A34" w:rsidRPr="00040A34" w:rsidRDefault="00040A34" w:rsidP="00040A3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40A34">
        <w:rPr>
          <w:rFonts w:ascii="Times New Roman" w:hAnsi="Times New Roman"/>
          <w:color w:val="000000" w:themeColor="text1"/>
          <w:sz w:val="28"/>
          <w:szCs w:val="28"/>
        </w:rPr>
        <w:t xml:space="preserve">    Настоящее  решение (постановление/распоряжение) может быть обжаловано в</w:t>
      </w:r>
      <w:r w:rsidR="009268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0A34">
        <w:rPr>
          <w:rFonts w:ascii="Times New Roman" w:hAnsi="Times New Roman"/>
          <w:color w:val="000000" w:themeColor="text1"/>
          <w:sz w:val="28"/>
          <w:szCs w:val="28"/>
        </w:rPr>
        <w:t>досудебном  порядке  путем  направления  жалобы  в орган, уполномоченный на</w:t>
      </w:r>
      <w:r w:rsidR="009268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0A34">
        <w:rPr>
          <w:rFonts w:ascii="Times New Roman" w:hAnsi="Times New Roman"/>
          <w:color w:val="000000" w:themeColor="text1"/>
          <w:sz w:val="28"/>
          <w:szCs w:val="28"/>
        </w:rPr>
        <w:t>предоставление  услуги  (указать  уполномоченный орган), а также в судебном</w:t>
      </w:r>
      <w:r w:rsidR="009268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0A34">
        <w:rPr>
          <w:rFonts w:ascii="Times New Roman" w:hAnsi="Times New Roman"/>
          <w:color w:val="000000" w:themeColor="text1"/>
          <w:sz w:val="28"/>
          <w:szCs w:val="28"/>
        </w:rPr>
        <w:t>порядке.</w:t>
      </w:r>
    </w:p>
    <w:p w:rsidR="00926868" w:rsidRDefault="00926868" w:rsidP="00040A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40A34" w:rsidRPr="00040A34" w:rsidRDefault="00040A34" w:rsidP="00926868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040A34">
        <w:rPr>
          <w:rFonts w:ascii="Times New Roman" w:hAnsi="Times New Roman"/>
          <w:color w:val="000000" w:themeColor="text1"/>
          <w:sz w:val="28"/>
          <w:szCs w:val="28"/>
        </w:rPr>
        <w:t>Должностное</w:t>
      </w:r>
      <w:r w:rsidR="009268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0A34">
        <w:rPr>
          <w:rFonts w:ascii="Times New Roman" w:hAnsi="Times New Roman"/>
          <w:color w:val="000000" w:themeColor="text1"/>
          <w:sz w:val="28"/>
          <w:szCs w:val="28"/>
        </w:rPr>
        <w:t xml:space="preserve">лицо (ФИО)         </w:t>
      </w:r>
      <w:r w:rsidR="00926868">
        <w:rPr>
          <w:rFonts w:ascii="Times New Roman" w:hAnsi="Times New Roman"/>
          <w:color w:val="000000" w:themeColor="text1"/>
          <w:sz w:val="28"/>
          <w:szCs w:val="28"/>
        </w:rPr>
        <w:t xml:space="preserve">               __________________</w:t>
      </w:r>
      <w:r w:rsidRPr="00040A34">
        <w:rPr>
          <w:rFonts w:ascii="Times New Roman" w:hAnsi="Times New Roman"/>
          <w:color w:val="000000" w:themeColor="text1"/>
          <w:sz w:val="28"/>
          <w:szCs w:val="28"/>
        </w:rPr>
        <w:t>____________</w:t>
      </w:r>
    </w:p>
    <w:p w:rsidR="00926868" w:rsidRDefault="00040A34" w:rsidP="00040A3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40A3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</w:t>
      </w:r>
    </w:p>
    <w:p w:rsidR="00040A34" w:rsidRPr="00926868" w:rsidRDefault="00926868" w:rsidP="00926868">
      <w:pPr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040A34" w:rsidRPr="00040A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A34" w:rsidRPr="00926868">
        <w:rPr>
          <w:rFonts w:ascii="Times New Roman" w:hAnsi="Times New Roman"/>
          <w:color w:val="000000" w:themeColor="text1"/>
        </w:rPr>
        <w:t>(подпись должностного лица органа,</w:t>
      </w:r>
    </w:p>
    <w:p w:rsidR="00040A34" w:rsidRPr="00926868" w:rsidRDefault="00040A34" w:rsidP="00926868">
      <w:pPr>
        <w:jc w:val="right"/>
        <w:rPr>
          <w:rFonts w:ascii="Times New Roman" w:hAnsi="Times New Roman"/>
          <w:color w:val="000000" w:themeColor="text1"/>
        </w:rPr>
      </w:pPr>
      <w:r w:rsidRPr="00926868">
        <w:rPr>
          <w:rFonts w:ascii="Times New Roman" w:hAnsi="Times New Roman"/>
          <w:color w:val="000000" w:themeColor="text1"/>
        </w:rPr>
        <w:t xml:space="preserve">                                           осуществляющего предоставление</w:t>
      </w:r>
    </w:p>
    <w:p w:rsidR="00040A34" w:rsidRPr="00926868" w:rsidRDefault="00040A34" w:rsidP="00926868">
      <w:pPr>
        <w:jc w:val="right"/>
        <w:rPr>
          <w:rFonts w:ascii="Times New Roman" w:hAnsi="Times New Roman"/>
          <w:color w:val="000000" w:themeColor="text1"/>
        </w:rPr>
      </w:pPr>
      <w:r w:rsidRPr="00926868">
        <w:rPr>
          <w:rFonts w:ascii="Times New Roman" w:hAnsi="Times New Roman"/>
          <w:color w:val="000000" w:themeColor="text1"/>
        </w:rPr>
        <w:t xml:space="preserve">                                                муниципальной услуги)</w:t>
      </w:r>
    </w:p>
    <w:p w:rsidR="00040A34" w:rsidRPr="00926868" w:rsidRDefault="00040A34" w:rsidP="00926868">
      <w:pPr>
        <w:jc w:val="right"/>
        <w:rPr>
          <w:rFonts w:ascii="Times New Roman" w:hAnsi="Times New Roman"/>
          <w:color w:val="000000" w:themeColor="text1"/>
        </w:rPr>
      </w:pPr>
    </w:p>
    <w:p w:rsidR="00040A34" w:rsidRDefault="00040A34" w:rsidP="00040A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40A34" w:rsidRDefault="00040A34" w:rsidP="00040A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13B5C" w:rsidRPr="00FB7EB9" w:rsidRDefault="00213B5C" w:rsidP="00213B5C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A591F">
        <w:rPr>
          <w:rFonts w:ascii="Times New Roman" w:hAnsi="Times New Roman"/>
          <w:color w:val="000000" w:themeColor="text1"/>
          <w:sz w:val="28"/>
          <w:szCs w:val="28"/>
        </w:rPr>
        <w:t>Приложение № 5</w:t>
      </w: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13B5C" w:rsidRPr="00FB7EB9" w:rsidRDefault="00213B5C" w:rsidP="00213B5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13B5C" w:rsidRPr="00FB7EB9" w:rsidRDefault="00213B5C" w:rsidP="00213B5C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213B5C" w:rsidRDefault="00213B5C" w:rsidP="00213B5C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по предоставлению муниципальной услуги </w:t>
      </w:r>
    </w:p>
    <w:p w:rsidR="00213B5C" w:rsidRDefault="00213B5C" w:rsidP="00213B5C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«Предоставление разрешения </w:t>
      </w:r>
    </w:p>
    <w:p w:rsidR="00213B5C" w:rsidRDefault="00213B5C" w:rsidP="00213B5C">
      <w:pPr>
        <w:tabs>
          <w:tab w:val="left" w:pos="5670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на условно разрешенный вид использования </w:t>
      </w:r>
    </w:p>
    <w:p w:rsidR="00213B5C" w:rsidRDefault="00213B5C" w:rsidP="00213B5C">
      <w:pPr>
        <w:tabs>
          <w:tab w:val="left" w:pos="5670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земельного участка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7EB9">
        <w:rPr>
          <w:rFonts w:ascii="Times New Roman" w:hAnsi="Times New Roman"/>
          <w:color w:val="000000" w:themeColor="text1"/>
          <w:sz w:val="28"/>
          <w:szCs w:val="28"/>
        </w:rPr>
        <w:t xml:space="preserve">или объекта </w:t>
      </w:r>
    </w:p>
    <w:p w:rsidR="00213B5C" w:rsidRDefault="00213B5C" w:rsidP="00213B5C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B7EB9">
        <w:rPr>
          <w:rFonts w:ascii="Times New Roman" w:hAnsi="Times New Roman"/>
          <w:color w:val="000000" w:themeColor="text1"/>
          <w:sz w:val="28"/>
          <w:szCs w:val="28"/>
        </w:rPr>
        <w:t>капитального строительства»</w:t>
      </w:r>
    </w:p>
    <w:p w:rsidR="00040A34" w:rsidRDefault="00040A34" w:rsidP="00213B5C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40A34" w:rsidRDefault="00040A34" w:rsidP="00040A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40A34" w:rsidRDefault="00040A34" w:rsidP="00040A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41466" w:rsidRPr="005F440D" w:rsidRDefault="00541466" w:rsidP="00541466">
      <w:pPr>
        <w:ind w:firstLine="0"/>
        <w:rPr>
          <w:rFonts w:ascii="Times New Roman" w:hAnsi="Times New Roman"/>
        </w:rPr>
      </w:pPr>
      <w:r w:rsidRPr="005F440D">
        <w:rPr>
          <w:rFonts w:ascii="Times New Roman" w:hAnsi="Times New Roman"/>
        </w:rPr>
        <w:t>Бланк Администрации</w:t>
      </w:r>
    </w:p>
    <w:p w:rsidR="00AC5F2F" w:rsidRDefault="00AC5F2F" w:rsidP="00AC5F2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AC5F2F" w:rsidRPr="00AC5F2F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C5F2F" w:rsidRPr="00AC5F2F" w:rsidRDefault="00AC5F2F" w:rsidP="00AC5F2F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(фамилия, имя, отчество, место</w:t>
      </w:r>
    </w:p>
    <w:p w:rsidR="00AC5F2F" w:rsidRPr="00AC5F2F" w:rsidRDefault="00AC5F2F" w:rsidP="00AC5F2F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жительства - для физических лиц;</w:t>
      </w:r>
    </w:p>
    <w:p w:rsidR="00AC5F2F" w:rsidRPr="00AC5F2F" w:rsidRDefault="00AC5F2F" w:rsidP="00AC5F2F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полное наименование, место</w:t>
      </w:r>
    </w:p>
    <w:p w:rsidR="00AC5F2F" w:rsidRPr="00AC5F2F" w:rsidRDefault="00AC5F2F" w:rsidP="00AC5F2F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нахождения, ИНН - для юридических</w:t>
      </w:r>
    </w:p>
    <w:p w:rsidR="00AC5F2F" w:rsidRPr="00AC5F2F" w:rsidRDefault="00AC5F2F" w:rsidP="00AC5F2F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лиц)</w:t>
      </w:r>
    </w:p>
    <w:p w:rsidR="00AC5F2F" w:rsidRPr="00AC5F2F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C5F2F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</w:p>
    <w:p w:rsidR="00AC5F2F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C5F2F" w:rsidRPr="00AC5F2F" w:rsidRDefault="00AC5F2F" w:rsidP="00AC5F2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</w:p>
    <w:p w:rsidR="00AC5F2F" w:rsidRPr="00AC5F2F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 xml:space="preserve">              об отказе в приеме документов, необходимых для</w:t>
      </w:r>
    </w:p>
    <w:p w:rsidR="00AC5F2F" w:rsidRPr="00AC5F2F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предоставления муниципальной услуги</w:t>
      </w:r>
    </w:p>
    <w:p w:rsidR="00AC5F2F" w:rsidRPr="00AC5F2F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C5F2F" w:rsidRPr="00AC5F2F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от _______________ N __________</w:t>
      </w:r>
    </w:p>
    <w:p w:rsidR="00AC5F2F" w:rsidRPr="00AC5F2F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C5F2F" w:rsidRPr="00AC5F2F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>По     результатам    рассмотрения    заявления    о     предоставлении</w:t>
      </w:r>
    </w:p>
    <w:p w:rsidR="00AC5F2F" w:rsidRPr="00AC5F2F" w:rsidRDefault="00AC5F2F" w:rsidP="00AC5F2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>разрешения   на   условно   разрешенный   вид    использования   земельного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5F2F">
        <w:rPr>
          <w:rFonts w:ascii="Times New Roman" w:hAnsi="Times New Roman"/>
          <w:color w:val="000000" w:themeColor="text1"/>
          <w:sz w:val="28"/>
          <w:szCs w:val="28"/>
        </w:rPr>
        <w:t>участка   или   объекта   капитального   строительства   и   представленных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5F2F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</w:t>
      </w:r>
      <w:r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AC5F2F">
        <w:rPr>
          <w:rFonts w:ascii="Times New Roman" w:hAnsi="Times New Roman"/>
          <w:color w:val="000000" w:themeColor="text1"/>
          <w:sz w:val="28"/>
          <w:szCs w:val="28"/>
        </w:rPr>
        <w:t>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</w:t>
      </w:r>
    </w:p>
    <w:p w:rsidR="00AC5F2F" w:rsidRPr="00AC5F2F" w:rsidRDefault="00AC5F2F" w:rsidP="00AC5F2F">
      <w:pPr>
        <w:ind w:firstLine="0"/>
        <w:jc w:val="center"/>
        <w:rPr>
          <w:rFonts w:ascii="Times New Roman" w:hAnsi="Times New Roman"/>
          <w:color w:val="000000" w:themeColor="text1"/>
        </w:rPr>
      </w:pPr>
      <w:r w:rsidRPr="00AC5F2F">
        <w:rPr>
          <w:rFonts w:ascii="Times New Roman" w:hAnsi="Times New Roman"/>
          <w:color w:val="000000" w:themeColor="text1"/>
        </w:rPr>
        <w:t xml:space="preserve">(Ф.И.О. физического лица, наименование юридического  </w:t>
      </w:r>
      <w:r>
        <w:rPr>
          <w:rFonts w:ascii="Times New Roman" w:hAnsi="Times New Roman"/>
          <w:color w:val="000000" w:themeColor="text1"/>
        </w:rPr>
        <w:t>ли</w:t>
      </w:r>
      <w:r w:rsidRPr="00AC5F2F">
        <w:rPr>
          <w:rFonts w:ascii="Times New Roman" w:hAnsi="Times New Roman"/>
          <w:color w:val="000000" w:themeColor="text1"/>
        </w:rPr>
        <w:t>ца - заявителя,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AC5F2F" w:rsidRDefault="00AC5F2F" w:rsidP="00AC5F2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C5F2F" w:rsidRPr="00AC5F2F" w:rsidRDefault="00AC5F2F" w:rsidP="00AC5F2F">
      <w:pPr>
        <w:ind w:firstLine="0"/>
        <w:jc w:val="center"/>
        <w:rPr>
          <w:rFonts w:ascii="Times New Roman" w:hAnsi="Times New Roman"/>
          <w:color w:val="000000" w:themeColor="text1"/>
        </w:rPr>
      </w:pPr>
      <w:r w:rsidRPr="00AC5F2F">
        <w:rPr>
          <w:rFonts w:ascii="Times New Roman" w:hAnsi="Times New Roman"/>
          <w:color w:val="000000" w:themeColor="text1"/>
        </w:rPr>
        <w:t>(дата направления заявления)</w:t>
      </w:r>
    </w:p>
    <w:p w:rsidR="00AC5F2F" w:rsidRPr="00AC5F2F" w:rsidRDefault="00AC5F2F" w:rsidP="00AC5F2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AC5F2F">
        <w:rPr>
          <w:rFonts w:ascii="Times New Roman" w:hAnsi="Times New Roman"/>
          <w:color w:val="000000" w:themeColor="text1"/>
          <w:sz w:val="28"/>
          <w:szCs w:val="28"/>
        </w:rPr>
        <w:t>ринято   решение   об   отказе   в   приеме  документов,  необходимых  для</w:t>
      </w:r>
    </w:p>
    <w:p w:rsidR="00AC5F2F" w:rsidRPr="00AC5F2F" w:rsidRDefault="00AC5F2F" w:rsidP="00AC5F2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>предоставления  муниципальной  услуги "Предоставлении разрешения на условно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5F2F">
        <w:rPr>
          <w:rFonts w:ascii="Times New Roman" w:hAnsi="Times New Roman"/>
          <w:color w:val="000000" w:themeColor="text1"/>
          <w:sz w:val="28"/>
          <w:szCs w:val="28"/>
        </w:rPr>
        <w:t>разрешенный  вид  использования земельного участка или объекта капитального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5F2F">
        <w:rPr>
          <w:rFonts w:ascii="Times New Roman" w:hAnsi="Times New Roman"/>
          <w:color w:val="000000" w:themeColor="text1"/>
          <w:sz w:val="28"/>
          <w:szCs w:val="28"/>
        </w:rPr>
        <w:t>строительства"               в                 связи                     с:</w:t>
      </w:r>
    </w:p>
    <w:p w:rsidR="00AC5F2F" w:rsidRPr="00AC5F2F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</w:t>
      </w:r>
    </w:p>
    <w:p w:rsidR="00AC5F2F" w:rsidRPr="00AC5F2F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 xml:space="preserve">    (указываются основания отказа в приеме документов, необходимых для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5F2F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C5F2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5F2F" w:rsidRPr="00AC5F2F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 xml:space="preserve">    Дополнительно  информируем  о возможности повторного обращения в орган,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5F2F">
        <w:rPr>
          <w:rFonts w:ascii="Times New Roman" w:hAnsi="Times New Roman"/>
          <w:color w:val="000000" w:themeColor="text1"/>
          <w:sz w:val="28"/>
          <w:szCs w:val="28"/>
        </w:rPr>
        <w:t>уполномоченный  на  предоставление  муниципальной  услуги  с  заявлением 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5F2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 после устранения указанных нарушений.</w:t>
      </w:r>
    </w:p>
    <w:p w:rsidR="00AC5F2F" w:rsidRPr="00AC5F2F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 xml:space="preserve">    Настоящее  решение (постановление/распоряжение) может быть обжаловано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5F2F">
        <w:rPr>
          <w:rFonts w:ascii="Times New Roman" w:hAnsi="Times New Roman"/>
          <w:color w:val="000000" w:themeColor="text1"/>
          <w:sz w:val="28"/>
          <w:szCs w:val="28"/>
        </w:rPr>
        <w:t>досудебном  порядке  путем  направления  жалобы  в орган, уполномоченный на</w:t>
      </w:r>
      <w:r w:rsidR="008005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5F2F">
        <w:rPr>
          <w:rFonts w:ascii="Times New Roman" w:hAnsi="Times New Roman"/>
          <w:color w:val="000000" w:themeColor="text1"/>
          <w:sz w:val="28"/>
          <w:szCs w:val="28"/>
        </w:rPr>
        <w:t>предоставление  услуги  (указать  уполномоченный орган), а также в судебном</w:t>
      </w:r>
      <w:r w:rsidR="008005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5F2F">
        <w:rPr>
          <w:rFonts w:ascii="Times New Roman" w:hAnsi="Times New Roman"/>
          <w:color w:val="000000" w:themeColor="text1"/>
          <w:sz w:val="28"/>
          <w:szCs w:val="28"/>
        </w:rPr>
        <w:t>порядке.</w:t>
      </w:r>
    </w:p>
    <w:p w:rsidR="00AC5F2F" w:rsidRPr="00AC5F2F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005D8" w:rsidRDefault="008005D8" w:rsidP="00AC5F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8005D8" w:rsidRDefault="008005D8" w:rsidP="00AC5F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C5F2F" w:rsidRPr="00AC5F2F" w:rsidRDefault="00AC5F2F" w:rsidP="008005D8">
      <w:pPr>
        <w:ind w:hanging="142"/>
        <w:rPr>
          <w:rFonts w:ascii="Times New Roman" w:hAnsi="Times New Roman"/>
          <w:color w:val="000000" w:themeColor="text1"/>
          <w:sz w:val="28"/>
          <w:szCs w:val="28"/>
        </w:rPr>
      </w:pPr>
      <w:r w:rsidRPr="00AC5F2F">
        <w:rPr>
          <w:rFonts w:ascii="Times New Roman" w:hAnsi="Times New Roman"/>
          <w:color w:val="000000" w:themeColor="text1"/>
          <w:sz w:val="28"/>
          <w:szCs w:val="28"/>
        </w:rPr>
        <w:t>Должностное лицо (ФИО)                   __________________________________</w:t>
      </w:r>
    </w:p>
    <w:p w:rsidR="00AC5F2F" w:rsidRPr="00DC7CF9" w:rsidRDefault="00AC5F2F" w:rsidP="008005D8">
      <w:pPr>
        <w:jc w:val="right"/>
        <w:rPr>
          <w:rFonts w:ascii="Times New Roman" w:hAnsi="Times New Roman"/>
          <w:color w:val="000000" w:themeColor="text1"/>
        </w:rPr>
      </w:pPr>
      <w:r w:rsidRPr="00DC7CF9">
        <w:rPr>
          <w:rFonts w:ascii="Times New Roman" w:hAnsi="Times New Roman"/>
          <w:color w:val="000000" w:themeColor="text1"/>
        </w:rPr>
        <w:t xml:space="preserve">                                         (подпись должностного лица органа,</w:t>
      </w:r>
    </w:p>
    <w:p w:rsidR="00AC5F2F" w:rsidRPr="00DC7CF9" w:rsidRDefault="00AC5F2F" w:rsidP="008005D8">
      <w:pPr>
        <w:jc w:val="right"/>
        <w:rPr>
          <w:rFonts w:ascii="Times New Roman" w:hAnsi="Times New Roman"/>
          <w:color w:val="000000" w:themeColor="text1"/>
        </w:rPr>
      </w:pPr>
      <w:r w:rsidRPr="00DC7CF9">
        <w:rPr>
          <w:rFonts w:ascii="Times New Roman" w:hAnsi="Times New Roman"/>
          <w:color w:val="000000" w:themeColor="text1"/>
        </w:rPr>
        <w:t xml:space="preserve">                                           осуществляющего предоставление</w:t>
      </w:r>
    </w:p>
    <w:p w:rsidR="00040A34" w:rsidRPr="00DC7CF9" w:rsidRDefault="00AC5F2F" w:rsidP="008005D8">
      <w:pPr>
        <w:jc w:val="right"/>
        <w:rPr>
          <w:rFonts w:ascii="Times New Roman" w:hAnsi="Times New Roman"/>
          <w:color w:val="000000" w:themeColor="text1"/>
        </w:rPr>
      </w:pPr>
      <w:r w:rsidRPr="00DC7CF9">
        <w:rPr>
          <w:rFonts w:ascii="Times New Roman" w:hAnsi="Times New Roman"/>
          <w:color w:val="000000" w:themeColor="text1"/>
        </w:rPr>
        <w:t xml:space="preserve">                                                муниципальной услуги)</w:t>
      </w:r>
    </w:p>
    <w:p w:rsidR="00040A34" w:rsidRDefault="00040A34" w:rsidP="008005D8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A3A53" w:rsidRDefault="00FA3A53" w:rsidP="008005D8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A3A53" w:rsidRDefault="00FA3A53" w:rsidP="008005D8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A3A53" w:rsidRDefault="00FA3A53" w:rsidP="00FA3A5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C00000"/>
          <w:sz w:val="28"/>
          <w:szCs w:val="28"/>
          <w:lang w:eastAsia="en-US"/>
        </w:rPr>
      </w:pPr>
    </w:p>
    <w:sectPr w:rsidR="00FA3A53" w:rsidSect="009476C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3A" w:rsidRDefault="00E12A3A" w:rsidP="009476CE">
      <w:r>
        <w:separator/>
      </w:r>
    </w:p>
  </w:endnote>
  <w:endnote w:type="continuationSeparator" w:id="0">
    <w:p w:rsidR="00E12A3A" w:rsidRDefault="00E12A3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3A" w:rsidRDefault="00E12A3A" w:rsidP="009476CE">
      <w:r>
        <w:separator/>
      </w:r>
    </w:p>
  </w:footnote>
  <w:footnote w:type="continuationSeparator" w:id="0">
    <w:p w:rsidR="00E12A3A" w:rsidRDefault="00E12A3A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/>
    <w:sdtContent>
      <w:p w:rsidR="003471E3" w:rsidRDefault="003471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944">
          <w:rPr>
            <w:noProof/>
          </w:rPr>
          <w:t>20</w:t>
        </w:r>
        <w:r>
          <w:fldChar w:fldCharType="end"/>
        </w:r>
      </w:p>
    </w:sdtContent>
  </w:sdt>
  <w:p w:rsidR="003471E3" w:rsidRDefault="003471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6EFA"/>
    <w:multiLevelType w:val="multilevel"/>
    <w:tmpl w:val="6D5A8DD2"/>
    <w:lvl w:ilvl="0">
      <w:start w:val="19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D7F33"/>
    <w:multiLevelType w:val="hybridMultilevel"/>
    <w:tmpl w:val="571AFEF4"/>
    <w:lvl w:ilvl="0" w:tplc="5C907338">
      <w:start w:val="1"/>
      <w:numFmt w:val="bullet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E1164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CAB10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C8BFA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62798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6A702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80FA92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0D6F6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E9F6A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E4703"/>
    <w:multiLevelType w:val="hybridMultilevel"/>
    <w:tmpl w:val="1520E2BC"/>
    <w:lvl w:ilvl="0" w:tplc="C4BA8598">
      <w:start w:val="1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12848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A8A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85DC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EE03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8895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29F9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AC48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C24E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7F78F7"/>
    <w:multiLevelType w:val="hybridMultilevel"/>
    <w:tmpl w:val="CE4A9B06"/>
    <w:lvl w:ilvl="0" w:tplc="D3FA945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4BDA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893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623F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EC3F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A2E7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C5A3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2F25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72916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EC60D5"/>
    <w:multiLevelType w:val="hybridMultilevel"/>
    <w:tmpl w:val="4B6CC410"/>
    <w:lvl w:ilvl="0" w:tplc="0B5E7BD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BC3BF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C420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D2D32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98B57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87D7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26282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0CE8C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74E32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FF6881"/>
    <w:multiLevelType w:val="multilevel"/>
    <w:tmpl w:val="B9742A86"/>
    <w:lvl w:ilvl="0">
      <w:start w:val="10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BE2271"/>
    <w:multiLevelType w:val="multilevel"/>
    <w:tmpl w:val="E7AAF6DA"/>
    <w:lvl w:ilvl="0">
      <w:start w:val="23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591A87"/>
    <w:multiLevelType w:val="hybridMultilevel"/>
    <w:tmpl w:val="D6E49786"/>
    <w:lvl w:ilvl="0" w:tplc="9A2E8242">
      <w:start w:val="20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E639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2390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6C7A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0FF9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03D4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83AD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2EC9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A60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D01BF4"/>
    <w:multiLevelType w:val="multilevel"/>
    <w:tmpl w:val="31C6EC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A40FFB"/>
    <w:multiLevelType w:val="hybridMultilevel"/>
    <w:tmpl w:val="8AA8CEFE"/>
    <w:lvl w:ilvl="0" w:tplc="76B6A88A">
      <w:start w:val="30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05F9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9A4EA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8CD3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C47D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4BC8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699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26A7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C09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A04DB2"/>
    <w:multiLevelType w:val="multilevel"/>
    <w:tmpl w:val="DDFEFF38"/>
    <w:lvl w:ilvl="0">
      <w:start w:val="1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F21DC0"/>
    <w:multiLevelType w:val="multilevel"/>
    <w:tmpl w:val="212A8DD6"/>
    <w:lvl w:ilvl="0">
      <w:start w:val="2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FD2F0F"/>
    <w:multiLevelType w:val="hybridMultilevel"/>
    <w:tmpl w:val="38602E4A"/>
    <w:lvl w:ilvl="0" w:tplc="172099FA">
      <w:start w:val="1"/>
      <w:numFmt w:val="decimal"/>
      <w:lvlText w:val="%1)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859F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E063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E42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C642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0D12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0F3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809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ABAA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F24440"/>
    <w:multiLevelType w:val="hybridMultilevel"/>
    <w:tmpl w:val="194CC1DC"/>
    <w:lvl w:ilvl="0" w:tplc="9E56C82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A8D8C">
      <w:start w:val="1"/>
      <w:numFmt w:val="decimal"/>
      <w:lvlText w:val="%2.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C0E62">
      <w:start w:val="1"/>
      <w:numFmt w:val="lowerRoman"/>
      <w:lvlText w:val="%3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8BD9C">
      <w:start w:val="1"/>
      <w:numFmt w:val="decimal"/>
      <w:lvlText w:val="%4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C33F4">
      <w:start w:val="1"/>
      <w:numFmt w:val="lowerLetter"/>
      <w:lvlText w:val="%5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6064C">
      <w:start w:val="1"/>
      <w:numFmt w:val="lowerRoman"/>
      <w:lvlText w:val="%6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264B0">
      <w:start w:val="1"/>
      <w:numFmt w:val="decimal"/>
      <w:lvlText w:val="%7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0DBE0">
      <w:start w:val="1"/>
      <w:numFmt w:val="lowerLetter"/>
      <w:lvlText w:val="%8"/>
      <w:lvlJc w:val="left"/>
      <w:pPr>
        <w:ind w:left="7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EE0F6">
      <w:start w:val="1"/>
      <w:numFmt w:val="lowerRoman"/>
      <w:lvlText w:val="%9"/>
      <w:lvlJc w:val="left"/>
      <w:pPr>
        <w:ind w:left="7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EF798A"/>
    <w:multiLevelType w:val="multilevel"/>
    <w:tmpl w:val="D370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9F29DE"/>
    <w:multiLevelType w:val="hybridMultilevel"/>
    <w:tmpl w:val="ABAC747C"/>
    <w:lvl w:ilvl="0" w:tplc="35D812B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0471A">
      <w:start w:val="1"/>
      <w:numFmt w:val="lowerLetter"/>
      <w:lvlText w:val="%2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C7156">
      <w:start w:val="1"/>
      <w:numFmt w:val="lowerRoman"/>
      <w:lvlText w:val="%3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EBFA2">
      <w:start w:val="1"/>
      <w:numFmt w:val="decimal"/>
      <w:lvlText w:val="%4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28AF0">
      <w:start w:val="1"/>
      <w:numFmt w:val="lowerLetter"/>
      <w:lvlText w:val="%5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DC18F8">
      <w:start w:val="1"/>
      <w:numFmt w:val="lowerRoman"/>
      <w:lvlText w:val="%6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CC21E">
      <w:start w:val="1"/>
      <w:numFmt w:val="decimal"/>
      <w:lvlText w:val="%7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85336">
      <w:start w:val="1"/>
      <w:numFmt w:val="lowerLetter"/>
      <w:lvlText w:val="%8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ADE1E">
      <w:start w:val="1"/>
      <w:numFmt w:val="lowerRoman"/>
      <w:lvlText w:val="%9"/>
      <w:lvlJc w:val="left"/>
      <w:pPr>
        <w:ind w:left="7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992FB5"/>
    <w:multiLevelType w:val="multilevel"/>
    <w:tmpl w:val="004E304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0A258C"/>
    <w:multiLevelType w:val="multilevel"/>
    <w:tmpl w:val="314EFA96"/>
    <w:lvl w:ilvl="0">
      <w:start w:val="18"/>
      <w:numFmt w:val="decimal"/>
      <w:lvlText w:val="%1.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442C48"/>
    <w:multiLevelType w:val="hybridMultilevel"/>
    <w:tmpl w:val="FA3464F2"/>
    <w:lvl w:ilvl="0" w:tplc="1A80FAE8">
      <w:start w:val="1"/>
      <w:numFmt w:val="decimal"/>
      <w:lvlText w:val="%1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E68B0">
      <w:start w:val="1"/>
      <w:numFmt w:val="lowerLetter"/>
      <w:lvlText w:val="%2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05120">
      <w:start w:val="1"/>
      <w:numFmt w:val="lowerRoman"/>
      <w:lvlText w:val="%3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843C6">
      <w:start w:val="1"/>
      <w:numFmt w:val="decimal"/>
      <w:lvlText w:val="%4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CE8640">
      <w:start w:val="1"/>
      <w:numFmt w:val="lowerLetter"/>
      <w:lvlText w:val="%5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E2072">
      <w:start w:val="1"/>
      <w:numFmt w:val="lowerRoman"/>
      <w:lvlText w:val="%6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6ED92">
      <w:start w:val="1"/>
      <w:numFmt w:val="decimal"/>
      <w:lvlText w:val="%7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C8690">
      <w:start w:val="1"/>
      <w:numFmt w:val="lowerLetter"/>
      <w:lvlText w:val="%8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28A9F6">
      <w:start w:val="1"/>
      <w:numFmt w:val="lowerRoman"/>
      <w:lvlText w:val="%9"/>
      <w:lvlJc w:val="left"/>
      <w:pPr>
        <w:ind w:left="7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953592"/>
    <w:multiLevelType w:val="hybridMultilevel"/>
    <w:tmpl w:val="D26CFD22"/>
    <w:lvl w:ilvl="0" w:tplc="A098932C">
      <w:start w:val="23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7E549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277A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A41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2F39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4680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A87A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43E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3E8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C516C2"/>
    <w:multiLevelType w:val="hybridMultilevel"/>
    <w:tmpl w:val="AD5ACAAC"/>
    <w:lvl w:ilvl="0" w:tplc="BCE06E1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4EBC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667D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8BED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45C5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80EB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CD81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FAC1C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6191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EB39ED"/>
    <w:multiLevelType w:val="hybridMultilevel"/>
    <w:tmpl w:val="DDEC6B74"/>
    <w:lvl w:ilvl="0" w:tplc="A142ED4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9C87F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6294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F47DB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42FF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26BBC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2479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A2A3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EBED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203E6F"/>
    <w:multiLevelType w:val="multilevel"/>
    <w:tmpl w:val="D16484E8"/>
    <w:lvl w:ilvl="0">
      <w:start w:val="1"/>
      <w:numFmt w:val="decimal"/>
      <w:lvlText w:val="%1.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17419D"/>
    <w:multiLevelType w:val="hybridMultilevel"/>
    <w:tmpl w:val="E5FA4046"/>
    <w:lvl w:ilvl="0" w:tplc="34C85CC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6642C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CCE14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CC638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C3D40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081E4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A92FC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82DC2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0F36E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254FE5"/>
    <w:multiLevelType w:val="hybridMultilevel"/>
    <w:tmpl w:val="7CF08B04"/>
    <w:lvl w:ilvl="0" w:tplc="81C85484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A4E7C">
      <w:start w:val="1"/>
      <w:numFmt w:val="lowerLetter"/>
      <w:lvlText w:val="%2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4E268">
      <w:start w:val="1"/>
      <w:numFmt w:val="lowerRoman"/>
      <w:lvlText w:val="%3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A21A0">
      <w:start w:val="1"/>
      <w:numFmt w:val="decimal"/>
      <w:lvlText w:val="%4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A5840">
      <w:start w:val="1"/>
      <w:numFmt w:val="lowerLetter"/>
      <w:lvlText w:val="%5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867AE">
      <w:start w:val="1"/>
      <w:numFmt w:val="lowerRoman"/>
      <w:lvlText w:val="%6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41E0A">
      <w:start w:val="1"/>
      <w:numFmt w:val="decimal"/>
      <w:lvlText w:val="%7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88E8A">
      <w:start w:val="1"/>
      <w:numFmt w:val="lowerLetter"/>
      <w:lvlText w:val="%8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83BAC">
      <w:start w:val="1"/>
      <w:numFmt w:val="lowerRoman"/>
      <w:lvlText w:val="%9"/>
      <w:lvlJc w:val="left"/>
      <w:pPr>
        <w:ind w:left="7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0474A0"/>
    <w:multiLevelType w:val="hybridMultilevel"/>
    <w:tmpl w:val="D5CC764C"/>
    <w:lvl w:ilvl="0" w:tplc="AC3AD8FE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498AC">
      <w:start w:val="1"/>
      <w:numFmt w:val="lowerLetter"/>
      <w:lvlText w:val="%2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6E8FC">
      <w:start w:val="1"/>
      <w:numFmt w:val="lowerRoman"/>
      <w:lvlText w:val="%3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E5712">
      <w:start w:val="1"/>
      <w:numFmt w:val="decimal"/>
      <w:lvlText w:val="%4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60DDA">
      <w:start w:val="1"/>
      <w:numFmt w:val="lowerLetter"/>
      <w:lvlText w:val="%5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A6938">
      <w:start w:val="1"/>
      <w:numFmt w:val="lowerRoman"/>
      <w:lvlText w:val="%6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9CCCE0">
      <w:start w:val="1"/>
      <w:numFmt w:val="decimal"/>
      <w:lvlText w:val="%7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CD4A6">
      <w:start w:val="1"/>
      <w:numFmt w:val="lowerLetter"/>
      <w:lvlText w:val="%8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FE5A54">
      <w:start w:val="1"/>
      <w:numFmt w:val="lowerRoman"/>
      <w:lvlText w:val="%9"/>
      <w:lvlJc w:val="left"/>
      <w:pPr>
        <w:ind w:left="7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1E1A3B"/>
    <w:multiLevelType w:val="hybridMultilevel"/>
    <w:tmpl w:val="DD246BD8"/>
    <w:lvl w:ilvl="0" w:tplc="E0329B58">
      <w:start w:val="26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2A4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83A0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C382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C8D1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E9A6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6AFD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640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6CC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D65F27"/>
    <w:multiLevelType w:val="hybridMultilevel"/>
    <w:tmpl w:val="3794B34E"/>
    <w:lvl w:ilvl="0" w:tplc="6772D7F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82F2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25D6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23A9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450A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E41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6A3A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E9F3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AE8D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EB59F4"/>
    <w:multiLevelType w:val="hybridMultilevel"/>
    <w:tmpl w:val="827E8DD0"/>
    <w:lvl w:ilvl="0" w:tplc="E4C27B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6E292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165D7A">
      <w:start w:val="4"/>
      <w:numFmt w:val="decimal"/>
      <w:lvlRestart w:val="0"/>
      <w:lvlText w:val="%3.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4DEF0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CCFAA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82F20A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8A274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CA6F44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801DE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092F18"/>
    <w:multiLevelType w:val="hybridMultilevel"/>
    <w:tmpl w:val="B62E8504"/>
    <w:lvl w:ilvl="0" w:tplc="6EE0000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A681A">
      <w:start w:val="1"/>
      <w:numFmt w:val="lowerLetter"/>
      <w:lvlText w:val="%2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A99C4">
      <w:start w:val="1"/>
      <w:numFmt w:val="lowerRoman"/>
      <w:lvlText w:val="%3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A28B6">
      <w:start w:val="1"/>
      <w:numFmt w:val="decimal"/>
      <w:lvlText w:val="%4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A3EB8">
      <w:start w:val="1"/>
      <w:numFmt w:val="lowerLetter"/>
      <w:lvlText w:val="%5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AE580">
      <w:start w:val="1"/>
      <w:numFmt w:val="lowerRoman"/>
      <w:lvlText w:val="%6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0BF36">
      <w:start w:val="1"/>
      <w:numFmt w:val="decimal"/>
      <w:lvlText w:val="%7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07B5C">
      <w:start w:val="1"/>
      <w:numFmt w:val="lowerLetter"/>
      <w:lvlText w:val="%8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0877A">
      <w:start w:val="1"/>
      <w:numFmt w:val="lowerRoman"/>
      <w:lvlText w:val="%9"/>
      <w:lvlJc w:val="left"/>
      <w:pPr>
        <w:ind w:left="7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44629E"/>
    <w:multiLevelType w:val="hybridMultilevel"/>
    <w:tmpl w:val="4A4E0D22"/>
    <w:lvl w:ilvl="0" w:tplc="2BA0E232">
      <w:start w:val="33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25FEC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C5EB2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074BC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B44A92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C5C24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CB91E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E5BA6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6A05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6C7FED"/>
    <w:multiLevelType w:val="hybridMultilevel"/>
    <w:tmpl w:val="F426EB0E"/>
    <w:lvl w:ilvl="0" w:tplc="2C98291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C195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C6EC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0394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20DD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EEA6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C762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6515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C221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065714"/>
    <w:multiLevelType w:val="hybridMultilevel"/>
    <w:tmpl w:val="D700A8E2"/>
    <w:lvl w:ilvl="0" w:tplc="712298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CD7DC">
      <w:start w:val="1"/>
      <w:numFmt w:val="lowerLetter"/>
      <w:lvlText w:val="%2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61548">
      <w:start w:val="1"/>
      <w:numFmt w:val="lowerRoman"/>
      <w:lvlText w:val="%3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A9376">
      <w:start w:val="1"/>
      <w:numFmt w:val="decimal"/>
      <w:lvlText w:val="%4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C0462">
      <w:start w:val="1"/>
      <w:numFmt w:val="lowerLetter"/>
      <w:lvlText w:val="%5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43C3C">
      <w:start w:val="1"/>
      <w:numFmt w:val="lowerRoman"/>
      <w:lvlText w:val="%6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4653A">
      <w:start w:val="1"/>
      <w:numFmt w:val="decimal"/>
      <w:lvlText w:val="%7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E1A06">
      <w:start w:val="1"/>
      <w:numFmt w:val="lowerLetter"/>
      <w:lvlText w:val="%8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36D4">
      <w:start w:val="1"/>
      <w:numFmt w:val="lowerRoman"/>
      <w:lvlText w:val="%9"/>
      <w:lvlJc w:val="left"/>
      <w:pPr>
        <w:ind w:left="7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2"/>
  </w:num>
  <w:num w:numId="3">
    <w:abstractNumId w:val="4"/>
  </w:num>
  <w:num w:numId="4">
    <w:abstractNumId w:val="8"/>
  </w:num>
  <w:num w:numId="5">
    <w:abstractNumId w:val="28"/>
  </w:num>
  <w:num w:numId="6">
    <w:abstractNumId w:val="2"/>
  </w:num>
  <w:num w:numId="7">
    <w:abstractNumId w:val="16"/>
  </w:num>
  <w:num w:numId="8">
    <w:abstractNumId w:val="31"/>
  </w:num>
  <w:num w:numId="9">
    <w:abstractNumId w:val="1"/>
  </w:num>
  <w:num w:numId="10">
    <w:abstractNumId w:val="5"/>
  </w:num>
  <w:num w:numId="11">
    <w:abstractNumId w:val="20"/>
  </w:num>
  <w:num w:numId="12">
    <w:abstractNumId w:val="10"/>
  </w:num>
  <w:num w:numId="13">
    <w:abstractNumId w:val="17"/>
  </w:num>
  <w:num w:numId="14">
    <w:abstractNumId w:val="0"/>
  </w:num>
  <w:num w:numId="15">
    <w:abstractNumId w:val="7"/>
  </w:num>
  <w:num w:numId="16">
    <w:abstractNumId w:val="21"/>
  </w:num>
  <w:num w:numId="17">
    <w:abstractNumId w:val="23"/>
  </w:num>
  <w:num w:numId="18">
    <w:abstractNumId w:val="11"/>
  </w:num>
  <w:num w:numId="19">
    <w:abstractNumId w:val="19"/>
  </w:num>
  <w:num w:numId="20">
    <w:abstractNumId w:val="6"/>
  </w:num>
  <w:num w:numId="21">
    <w:abstractNumId w:val="27"/>
  </w:num>
  <w:num w:numId="22">
    <w:abstractNumId w:val="26"/>
  </w:num>
  <w:num w:numId="23">
    <w:abstractNumId w:val="3"/>
  </w:num>
  <w:num w:numId="24">
    <w:abstractNumId w:val="9"/>
  </w:num>
  <w:num w:numId="25">
    <w:abstractNumId w:val="12"/>
  </w:num>
  <w:num w:numId="26">
    <w:abstractNumId w:val="30"/>
  </w:num>
  <w:num w:numId="27">
    <w:abstractNumId w:val="13"/>
  </w:num>
  <w:num w:numId="28">
    <w:abstractNumId w:val="32"/>
  </w:num>
  <w:num w:numId="29">
    <w:abstractNumId w:val="25"/>
  </w:num>
  <w:num w:numId="30">
    <w:abstractNumId w:val="24"/>
  </w:num>
  <w:num w:numId="31">
    <w:abstractNumId w:val="15"/>
  </w:num>
  <w:num w:numId="32">
    <w:abstractNumId w:val="29"/>
  </w:num>
  <w:num w:numId="33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4705"/>
    <w:rsid w:val="000173E5"/>
    <w:rsid w:val="00023B1D"/>
    <w:rsid w:val="00023EA0"/>
    <w:rsid w:val="00026AD6"/>
    <w:rsid w:val="00027F16"/>
    <w:rsid w:val="00031A1C"/>
    <w:rsid w:val="00031AC1"/>
    <w:rsid w:val="00033B81"/>
    <w:rsid w:val="00040A34"/>
    <w:rsid w:val="000448BD"/>
    <w:rsid w:val="00053891"/>
    <w:rsid w:val="00057487"/>
    <w:rsid w:val="00071F64"/>
    <w:rsid w:val="00072967"/>
    <w:rsid w:val="000732D2"/>
    <w:rsid w:val="0007386D"/>
    <w:rsid w:val="00081B76"/>
    <w:rsid w:val="00086CAC"/>
    <w:rsid w:val="00094918"/>
    <w:rsid w:val="00094B6B"/>
    <w:rsid w:val="000974D0"/>
    <w:rsid w:val="000A2983"/>
    <w:rsid w:val="000A380D"/>
    <w:rsid w:val="000A38C5"/>
    <w:rsid w:val="000A3DD3"/>
    <w:rsid w:val="000A42EB"/>
    <w:rsid w:val="000A6B1D"/>
    <w:rsid w:val="000A7F68"/>
    <w:rsid w:val="000B6E7A"/>
    <w:rsid w:val="000B70A1"/>
    <w:rsid w:val="000C0573"/>
    <w:rsid w:val="000C05D9"/>
    <w:rsid w:val="000C5EFF"/>
    <w:rsid w:val="000D00AD"/>
    <w:rsid w:val="000D23B4"/>
    <w:rsid w:val="000D3A8B"/>
    <w:rsid w:val="000D5944"/>
    <w:rsid w:val="000E072B"/>
    <w:rsid w:val="000F173B"/>
    <w:rsid w:val="000F65AC"/>
    <w:rsid w:val="00104033"/>
    <w:rsid w:val="00111762"/>
    <w:rsid w:val="0011176D"/>
    <w:rsid w:val="00114948"/>
    <w:rsid w:val="0012008E"/>
    <w:rsid w:val="00120228"/>
    <w:rsid w:val="00131673"/>
    <w:rsid w:val="00131986"/>
    <w:rsid w:val="001437BB"/>
    <w:rsid w:val="00153406"/>
    <w:rsid w:val="001609CC"/>
    <w:rsid w:val="00160FD6"/>
    <w:rsid w:val="00162B08"/>
    <w:rsid w:val="00166C01"/>
    <w:rsid w:val="0016771B"/>
    <w:rsid w:val="00172FB9"/>
    <w:rsid w:val="0017358E"/>
    <w:rsid w:val="00177B95"/>
    <w:rsid w:val="00180678"/>
    <w:rsid w:val="00181322"/>
    <w:rsid w:val="001819EC"/>
    <w:rsid w:val="00183188"/>
    <w:rsid w:val="001848B5"/>
    <w:rsid w:val="00187415"/>
    <w:rsid w:val="00187CF0"/>
    <w:rsid w:val="00194883"/>
    <w:rsid w:val="001964FC"/>
    <w:rsid w:val="001970CF"/>
    <w:rsid w:val="001A2FAE"/>
    <w:rsid w:val="001A5309"/>
    <w:rsid w:val="001A71CE"/>
    <w:rsid w:val="001B5989"/>
    <w:rsid w:val="001C175F"/>
    <w:rsid w:val="001C3E3F"/>
    <w:rsid w:val="001C7E61"/>
    <w:rsid w:val="001D3502"/>
    <w:rsid w:val="001D5AC1"/>
    <w:rsid w:val="001E1303"/>
    <w:rsid w:val="001E4064"/>
    <w:rsid w:val="001F0679"/>
    <w:rsid w:val="00203AE0"/>
    <w:rsid w:val="002058AD"/>
    <w:rsid w:val="002108AB"/>
    <w:rsid w:val="00213B5C"/>
    <w:rsid w:val="0021408D"/>
    <w:rsid w:val="00222A86"/>
    <w:rsid w:val="00226963"/>
    <w:rsid w:val="00227C84"/>
    <w:rsid w:val="00230A66"/>
    <w:rsid w:val="00230E69"/>
    <w:rsid w:val="002325CF"/>
    <w:rsid w:val="00234CAF"/>
    <w:rsid w:val="0023614C"/>
    <w:rsid w:val="00241585"/>
    <w:rsid w:val="002564EC"/>
    <w:rsid w:val="00262589"/>
    <w:rsid w:val="00262FC9"/>
    <w:rsid w:val="002638E9"/>
    <w:rsid w:val="00264726"/>
    <w:rsid w:val="00267D7D"/>
    <w:rsid w:val="00270100"/>
    <w:rsid w:val="00271A88"/>
    <w:rsid w:val="00274902"/>
    <w:rsid w:val="00276053"/>
    <w:rsid w:val="00280F9D"/>
    <w:rsid w:val="00283192"/>
    <w:rsid w:val="00285522"/>
    <w:rsid w:val="00285827"/>
    <w:rsid w:val="00287195"/>
    <w:rsid w:val="00295AC6"/>
    <w:rsid w:val="002A14C1"/>
    <w:rsid w:val="002A40A8"/>
    <w:rsid w:val="002A52B5"/>
    <w:rsid w:val="002A5ECD"/>
    <w:rsid w:val="002B1760"/>
    <w:rsid w:val="002C09B8"/>
    <w:rsid w:val="002C0B27"/>
    <w:rsid w:val="002C3946"/>
    <w:rsid w:val="002C7241"/>
    <w:rsid w:val="002D60A0"/>
    <w:rsid w:val="002D76C3"/>
    <w:rsid w:val="002E6F25"/>
    <w:rsid w:val="002E765A"/>
    <w:rsid w:val="002F090E"/>
    <w:rsid w:val="002F1819"/>
    <w:rsid w:val="002F3F85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2D77"/>
    <w:rsid w:val="003344D4"/>
    <w:rsid w:val="003446E3"/>
    <w:rsid w:val="003452F7"/>
    <w:rsid w:val="003471E3"/>
    <w:rsid w:val="00352510"/>
    <w:rsid w:val="00355C60"/>
    <w:rsid w:val="00361D4C"/>
    <w:rsid w:val="00365D51"/>
    <w:rsid w:val="003714BC"/>
    <w:rsid w:val="00373F6F"/>
    <w:rsid w:val="0037495C"/>
    <w:rsid w:val="0037531B"/>
    <w:rsid w:val="00376969"/>
    <w:rsid w:val="003866FF"/>
    <w:rsid w:val="003901A8"/>
    <w:rsid w:val="0039272A"/>
    <w:rsid w:val="00397608"/>
    <w:rsid w:val="003A3AB2"/>
    <w:rsid w:val="003A417F"/>
    <w:rsid w:val="003A5407"/>
    <w:rsid w:val="003B3D80"/>
    <w:rsid w:val="003C0708"/>
    <w:rsid w:val="003C29FB"/>
    <w:rsid w:val="003C4B70"/>
    <w:rsid w:val="003C78D2"/>
    <w:rsid w:val="003E3478"/>
    <w:rsid w:val="003E4434"/>
    <w:rsid w:val="003E5DD8"/>
    <w:rsid w:val="003E7444"/>
    <w:rsid w:val="003F25A7"/>
    <w:rsid w:val="003F362C"/>
    <w:rsid w:val="00401223"/>
    <w:rsid w:val="00401598"/>
    <w:rsid w:val="00401626"/>
    <w:rsid w:val="004053C2"/>
    <w:rsid w:val="0041341A"/>
    <w:rsid w:val="004138F1"/>
    <w:rsid w:val="0041736D"/>
    <w:rsid w:val="00421225"/>
    <w:rsid w:val="00421E6D"/>
    <w:rsid w:val="00422CD1"/>
    <w:rsid w:val="004278D3"/>
    <w:rsid w:val="004312B4"/>
    <w:rsid w:val="00432A31"/>
    <w:rsid w:val="004339D3"/>
    <w:rsid w:val="00440382"/>
    <w:rsid w:val="0044399D"/>
    <w:rsid w:val="00446423"/>
    <w:rsid w:val="00451542"/>
    <w:rsid w:val="00451F48"/>
    <w:rsid w:val="004550FD"/>
    <w:rsid w:val="00457F33"/>
    <w:rsid w:val="00460CD4"/>
    <w:rsid w:val="004633C4"/>
    <w:rsid w:val="00464251"/>
    <w:rsid w:val="00471EDC"/>
    <w:rsid w:val="00472F26"/>
    <w:rsid w:val="0047308F"/>
    <w:rsid w:val="0048481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0F93"/>
    <w:rsid w:val="004F03F2"/>
    <w:rsid w:val="004F428F"/>
    <w:rsid w:val="0051294C"/>
    <w:rsid w:val="005131B2"/>
    <w:rsid w:val="00514178"/>
    <w:rsid w:val="00520381"/>
    <w:rsid w:val="00522BF7"/>
    <w:rsid w:val="00524C6C"/>
    <w:rsid w:val="005251CC"/>
    <w:rsid w:val="005275C8"/>
    <w:rsid w:val="0052776D"/>
    <w:rsid w:val="0053451D"/>
    <w:rsid w:val="00535BA1"/>
    <w:rsid w:val="00541466"/>
    <w:rsid w:val="00546E64"/>
    <w:rsid w:val="00550D17"/>
    <w:rsid w:val="005522E8"/>
    <w:rsid w:val="00560343"/>
    <w:rsid w:val="00561475"/>
    <w:rsid w:val="00562CA2"/>
    <w:rsid w:val="005657C9"/>
    <w:rsid w:val="0057218B"/>
    <w:rsid w:val="00572C1B"/>
    <w:rsid w:val="00574749"/>
    <w:rsid w:val="005756FB"/>
    <w:rsid w:val="0057702A"/>
    <w:rsid w:val="00580E32"/>
    <w:rsid w:val="00582FEE"/>
    <w:rsid w:val="005864AD"/>
    <w:rsid w:val="00592295"/>
    <w:rsid w:val="005942A3"/>
    <w:rsid w:val="00594BF4"/>
    <w:rsid w:val="005952B5"/>
    <w:rsid w:val="005A3B0F"/>
    <w:rsid w:val="005B1584"/>
    <w:rsid w:val="005B2304"/>
    <w:rsid w:val="005B353F"/>
    <w:rsid w:val="005B3AEA"/>
    <w:rsid w:val="005B79DE"/>
    <w:rsid w:val="005C5911"/>
    <w:rsid w:val="005C66CA"/>
    <w:rsid w:val="005C6A63"/>
    <w:rsid w:val="005D5168"/>
    <w:rsid w:val="005D5442"/>
    <w:rsid w:val="005E44FC"/>
    <w:rsid w:val="005F036F"/>
    <w:rsid w:val="005F440D"/>
    <w:rsid w:val="005F5617"/>
    <w:rsid w:val="005F6F78"/>
    <w:rsid w:val="006103A0"/>
    <w:rsid w:val="00613FA0"/>
    <w:rsid w:val="00617045"/>
    <w:rsid w:val="006213CE"/>
    <w:rsid w:val="0062668B"/>
    <w:rsid w:val="006307BF"/>
    <w:rsid w:val="00636B2C"/>
    <w:rsid w:val="00636DD5"/>
    <w:rsid w:val="00641D34"/>
    <w:rsid w:val="00643EF5"/>
    <w:rsid w:val="00646817"/>
    <w:rsid w:val="00647900"/>
    <w:rsid w:val="006541DF"/>
    <w:rsid w:val="00662FF8"/>
    <w:rsid w:val="006706AE"/>
    <w:rsid w:val="006802E1"/>
    <w:rsid w:val="006809F3"/>
    <w:rsid w:val="00686D47"/>
    <w:rsid w:val="00692519"/>
    <w:rsid w:val="006972B1"/>
    <w:rsid w:val="006A55F8"/>
    <w:rsid w:val="006A62EA"/>
    <w:rsid w:val="006A7353"/>
    <w:rsid w:val="006B2F56"/>
    <w:rsid w:val="006B415F"/>
    <w:rsid w:val="006B634B"/>
    <w:rsid w:val="006C4BF1"/>
    <w:rsid w:val="006C5B0E"/>
    <w:rsid w:val="006D14DF"/>
    <w:rsid w:val="006D36F4"/>
    <w:rsid w:val="006D58D1"/>
    <w:rsid w:val="006D7783"/>
    <w:rsid w:val="006E1F80"/>
    <w:rsid w:val="006E246D"/>
    <w:rsid w:val="006E7769"/>
    <w:rsid w:val="006F116D"/>
    <w:rsid w:val="006F1C2E"/>
    <w:rsid w:val="006F4673"/>
    <w:rsid w:val="0070123E"/>
    <w:rsid w:val="00702282"/>
    <w:rsid w:val="007027E2"/>
    <w:rsid w:val="00707570"/>
    <w:rsid w:val="007104B4"/>
    <w:rsid w:val="00710D5F"/>
    <w:rsid w:val="00710E6F"/>
    <w:rsid w:val="007110FD"/>
    <w:rsid w:val="00711672"/>
    <w:rsid w:val="0071367B"/>
    <w:rsid w:val="007145DE"/>
    <w:rsid w:val="00715932"/>
    <w:rsid w:val="00716FEC"/>
    <w:rsid w:val="00717222"/>
    <w:rsid w:val="0072088D"/>
    <w:rsid w:val="007264B4"/>
    <w:rsid w:val="00726CE5"/>
    <w:rsid w:val="00731AEC"/>
    <w:rsid w:val="007377B5"/>
    <w:rsid w:val="00737820"/>
    <w:rsid w:val="00744EB2"/>
    <w:rsid w:val="00747638"/>
    <w:rsid w:val="00751082"/>
    <w:rsid w:val="00753286"/>
    <w:rsid w:val="00755930"/>
    <w:rsid w:val="00756414"/>
    <w:rsid w:val="007564C8"/>
    <w:rsid w:val="007615B4"/>
    <w:rsid w:val="007642CF"/>
    <w:rsid w:val="00767EDB"/>
    <w:rsid w:val="00770C3F"/>
    <w:rsid w:val="00771EA0"/>
    <w:rsid w:val="00774BAE"/>
    <w:rsid w:val="007752DC"/>
    <w:rsid w:val="00775649"/>
    <w:rsid w:val="00776AAE"/>
    <w:rsid w:val="00782664"/>
    <w:rsid w:val="0078286C"/>
    <w:rsid w:val="00783DCF"/>
    <w:rsid w:val="007909C9"/>
    <w:rsid w:val="0079116A"/>
    <w:rsid w:val="00795A84"/>
    <w:rsid w:val="007A1908"/>
    <w:rsid w:val="007A41D1"/>
    <w:rsid w:val="007A554F"/>
    <w:rsid w:val="007B0D10"/>
    <w:rsid w:val="007B2720"/>
    <w:rsid w:val="007B5141"/>
    <w:rsid w:val="007B57B9"/>
    <w:rsid w:val="007C718C"/>
    <w:rsid w:val="007D42DD"/>
    <w:rsid w:val="007D7754"/>
    <w:rsid w:val="007E5E0A"/>
    <w:rsid w:val="007F0538"/>
    <w:rsid w:val="007F0597"/>
    <w:rsid w:val="007F14AE"/>
    <w:rsid w:val="007F3452"/>
    <w:rsid w:val="008005D8"/>
    <w:rsid w:val="00803243"/>
    <w:rsid w:val="008050E9"/>
    <w:rsid w:val="00814F44"/>
    <w:rsid w:val="008169E3"/>
    <w:rsid w:val="008227D7"/>
    <w:rsid w:val="00827526"/>
    <w:rsid w:val="00832DFF"/>
    <w:rsid w:val="00833C5B"/>
    <w:rsid w:val="00834EBF"/>
    <w:rsid w:val="00837B21"/>
    <w:rsid w:val="008416A3"/>
    <w:rsid w:val="008429E1"/>
    <w:rsid w:val="00850E16"/>
    <w:rsid w:val="00851E8B"/>
    <w:rsid w:val="00863188"/>
    <w:rsid w:val="00863619"/>
    <w:rsid w:val="00866E52"/>
    <w:rsid w:val="00871650"/>
    <w:rsid w:val="00874B9F"/>
    <w:rsid w:val="00874D29"/>
    <w:rsid w:val="008759E7"/>
    <w:rsid w:val="00875EB4"/>
    <w:rsid w:val="00884C91"/>
    <w:rsid w:val="008869A8"/>
    <w:rsid w:val="00887013"/>
    <w:rsid w:val="00890952"/>
    <w:rsid w:val="00893FD6"/>
    <w:rsid w:val="00897448"/>
    <w:rsid w:val="008A14B5"/>
    <w:rsid w:val="008A4A54"/>
    <w:rsid w:val="008B0F59"/>
    <w:rsid w:val="008B17A1"/>
    <w:rsid w:val="008B2D89"/>
    <w:rsid w:val="008B3C9C"/>
    <w:rsid w:val="008B3E40"/>
    <w:rsid w:val="008B69BC"/>
    <w:rsid w:val="008B72BE"/>
    <w:rsid w:val="008C1696"/>
    <w:rsid w:val="008C382C"/>
    <w:rsid w:val="008C7A83"/>
    <w:rsid w:val="008D2841"/>
    <w:rsid w:val="008D60AD"/>
    <w:rsid w:val="008D65EF"/>
    <w:rsid w:val="008E0F2A"/>
    <w:rsid w:val="008E2612"/>
    <w:rsid w:val="008F2BD4"/>
    <w:rsid w:val="008F41F3"/>
    <w:rsid w:val="008F58A4"/>
    <w:rsid w:val="00912B77"/>
    <w:rsid w:val="009141C9"/>
    <w:rsid w:val="00926868"/>
    <w:rsid w:val="00932C1E"/>
    <w:rsid w:val="00933A8D"/>
    <w:rsid w:val="0093453E"/>
    <w:rsid w:val="00935013"/>
    <w:rsid w:val="00940756"/>
    <w:rsid w:val="00945A75"/>
    <w:rsid w:val="009473D6"/>
    <w:rsid w:val="009476CE"/>
    <w:rsid w:val="009559CB"/>
    <w:rsid w:val="00956A18"/>
    <w:rsid w:val="009616C0"/>
    <w:rsid w:val="009642BE"/>
    <w:rsid w:val="00967C01"/>
    <w:rsid w:val="009734BB"/>
    <w:rsid w:val="00993852"/>
    <w:rsid w:val="0099601C"/>
    <w:rsid w:val="00996486"/>
    <w:rsid w:val="00996A48"/>
    <w:rsid w:val="009A3303"/>
    <w:rsid w:val="009A54F9"/>
    <w:rsid w:val="009A6713"/>
    <w:rsid w:val="009B0146"/>
    <w:rsid w:val="009B1EF9"/>
    <w:rsid w:val="009B30CC"/>
    <w:rsid w:val="009B6FE7"/>
    <w:rsid w:val="009B77A5"/>
    <w:rsid w:val="009C1441"/>
    <w:rsid w:val="009C67EE"/>
    <w:rsid w:val="009D1549"/>
    <w:rsid w:val="009D1BD4"/>
    <w:rsid w:val="009E2656"/>
    <w:rsid w:val="009E358C"/>
    <w:rsid w:val="009E41A8"/>
    <w:rsid w:val="009E4B45"/>
    <w:rsid w:val="009E6FA8"/>
    <w:rsid w:val="009E709D"/>
    <w:rsid w:val="009E7BC7"/>
    <w:rsid w:val="009E7E2E"/>
    <w:rsid w:val="009F14A3"/>
    <w:rsid w:val="009F27B4"/>
    <w:rsid w:val="009F3B01"/>
    <w:rsid w:val="009F3D21"/>
    <w:rsid w:val="009F645B"/>
    <w:rsid w:val="00A00A2A"/>
    <w:rsid w:val="00A01D35"/>
    <w:rsid w:val="00A111D5"/>
    <w:rsid w:val="00A13692"/>
    <w:rsid w:val="00A14FEC"/>
    <w:rsid w:val="00A2079E"/>
    <w:rsid w:val="00A24B0C"/>
    <w:rsid w:val="00A252CE"/>
    <w:rsid w:val="00A26859"/>
    <w:rsid w:val="00A27009"/>
    <w:rsid w:val="00A4182C"/>
    <w:rsid w:val="00A41D94"/>
    <w:rsid w:val="00A43280"/>
    <w:rsid w:val="00A451F9"/>
    <w:rsid w:val="00A537B1"/>
    <w:rsid w:val="00A6078F"/>
    <w:rsid w:val="00A645F0"/>
    <w:rsid w:val="00A64620"/>
    <w:rsid w:val="00A657E3"/>
    <w:rsid w:val="00A67F43"/>
    <w:rsid w:val="00A71FC9"/>
    <w:rsid w:val="00A737E1"/>
    <w:rsid w:val="00A818DD"/>
    <w:rsid w:val="00A835F6"/>
    <w:rsid w:val="00A9038A"/>
    <w:rsid w:val="00A90757"/>
    <w:rsid w:val="00A9581D"/>
    <w:rsid w:val="00A97E56"/>
    <w:rsid w:val="00AA4B05"/>
    <w:rsid w:val="00AA77A4"/>
    <w:rsid w:val="00AB7B86"/>
    <w:rsid w:val="00AC2161"/>
    <w:rsid w:val="00AC24EB"/>
    <w:rsid w:val="00AC3DDE"/>
    <w:rsid w:val="00AC5F2F"/>
    <w:rsid w:val="00AD0AD1"/>
    <w:rsid w:val="00AD1503"/>
    <w:rsid w:val="00AD33A8"/>
    <w:rsid w:val="00AD4D82"/>
    <w:rsid w:val="00AE1A7B"/>
    <w:rsid w:val="00AE77AB"/>
    <w:rsid w:val="00AF1542"/>
    <w:rsid w:val="00AF34F3"/>
    <w:rsid w:val="00B023AD"/>
    <w:rsid w:val="00B04F46"/>
    <w:rsid w:val="00B108F2"/>
    <w:rsid w:val="00B11899"/>
    <w:rsid w:val="00B11EAF"/>
    <w:rsid w:val="00B1568F"/>
    <w:rsid w:val="00B1623D"/>
    <w:rsid w:val="00B20E27"/>
    <w:rsid w:val="00B2752C"/>
    <w:rsid w:val="00B30A78"/>
    <w:rsid w:val="00B31B82"/>
    <w:rsid w:val="00B338E2"/>
    <w:rsid w:val="00B361DB"/>
    <w:rsid w:val="00B52E9E"/>
    <w:rsid w:val="00B54CE4"/>
    <w:rsid w:val="00B55C96"/>
    <w:rsid w:val="00B56651"/>
    <w:rsid w:val="00B56D4C"/>
    <w:rsid w:val="00B575C4"/>
    <w:rsid w:val="00B64935"/>
    <w:rsid w:val="00B7138D"/>
    <w:rsid w:val="00B745D4"/>
    <w:rsid w:val="00B806DC"/>
    <w:rsid w:val="00B83A2E"/>
    <w:rsid w:val="00B854A4"/>
    <w:rsid w:val="00B905B7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91"/>
    <w:rsid w:val="00BF6598"/>
    <w:rsid w:val="00C02A88"/>
    <w:rsid w:val="00C0567B"/>
    <w:rsid w:val="00C07685"/>
    <w:rsid w:val="00C07C87"/>
    <w:rsid w:val="00C10E82"/>
    <w:rsid w:val="00C11A16"/>
    <w:rsid w:val="00C318AA"/>
    <w:rsid w:val="00C33006"/>
    <w:rsid w:val="00C35880"/>
    <w:rsid w:val="00C3783C"/>
    <w:rsid w:val="00C42D2A"/>
    <w:rsid w:val="00C43292"/>
    <w:rsid w:val="00C456FF"/>
    <w:rsid w:val="00C4757A"/>
    <w:rsid w:val="00C50EF2"/>
    <w:rsid w:val="00C55BEE"/>
    <w:rsid w:val="00C601B4"/>
    <w:rsid w:val="00C6381C"/>
    <w:rsid w:val="00C647B6"/>
    <w:rsid w:val="00C6606A"/>
    <w:rsid w:val="00C700EC"/>
    <w:rsid w:val="00C73F28"/>
    <w:rsid w:val="00C8357E"/>
    <w:rsid w:val="00C838A9"/>
    <w:rsid w:val="00C90FA0"/>
    <w:rsid w:val="00C91F9C"/>
    <w:rsid w:val="00C92728"/>
    <w:rsid w:val="00C948E9"/>
    <w:rsid w:val="00C957D1"/>
    <w:rsid w:val="00CA4733"/>
    <w:rsid w:val="00CB723C"/>
    <w:rsid w:val="00CB7848"/>
    <w:rsid w:val="00CC0C14"/>
    <w:rsid w:val="00CC1EB5"/>
    <w:rsid w:val="00CD5CB9"/>
    <w:rsid w:val="00CD7D41"/>
    <w:rsid w:val="00CE00C5"/>
    <w:rsid w:val="00CE2806"/>
    <w:rsid w:val="00CE39EE"/>
    <w:rsid w:val="00CE77C6"/>
    <w:rsid w:val="00CE7E49"/>
    <w:rsid w:val="00CF0E1F"/>
    <w:rsid w:val="00CF23ED"/>
    <w:rsid w:val="00CF2840"/>
    <w:rsid w:val="00CF3C7D"/>
    <w:rsid w:val="00CF4F71"/>
    <w:rsid w:val="00D0037A"/>
    <w:rsid w:val="00D01489"/>
    <w:rsid w:val="00D05C45"/>
    <w:rsid w:val="00D158D6"/>
    <w:rsid w:val="00D162F0"/>
    <w:rsid w:val="00D20170"/>
    <w:rsid w:val="00D23726"/>
    <w:rsid w:val="00D23C21"/>
    <w:rsid w:val="00D31011"/>
    <w:rsid w:val="00D3389E"/>
    <w:rsid w:val="00D3476E"/>
    <w:rsid w:val="00D36095"/>
    <w:rsid w:val="00D42147"/>
    <w:rsid w:val="00D426FD"/>
    <w:rsid w:val="00D42A23"/>
    <w:rsid w:val="00D45D42"/>
    <w:rsid w:val="00D46749"/>
    <w:rsid w:val="00D54D0E"/>
    <w:rsid w:val="00D56378"/>
    <w:rsid w:val="00D56479"/>
    <w:rsid w:val="00D57778"/>
    <w:rsid w:val="00D57B7F"/>
    <w:rsid w:val="00D633DA"/>
    <w:rsid w:val="00D64752"/>
    <w:rsid w:val="00D64DE5"/>
    <w:rsid w:val="00D6555A"/>
    <w:rsid w:val="00D76281"/>
    <w:rsid w:val="00D829EA"/>
    <w:rsid w:val="00D83AF1"/>
    <w:rsid w:val="00D850CA"/>
    <w:rsid w:val="00D85E7F"/>
    <w:rsid w:val="00D90D47"/>
    <w:rsid w:val="00D919A7"/>
    <w:rsid w:val="00D93E7F"/>
    <w:rsid w:val="00DA10A3"/>
    <w:rsid w:val="00DA1F15"/>
    <w:rsid w:val="00DA591F"/>
    <w:rsid w:val="00DA5CFB"/>
    <w:rsid w:val="00DA5DC7"/>
    <w:rsid w:val="00DA79A7"/>
    <w:rsid w:val="00DB01C4"/>
    <w:rsid w:val="00DB0414"/>
    <w:rsid w:val="00DB2481"/>
    <w:rsid w:val="00DB349A"/>
    <w:rsid w:val="00DB4304"/>
    <w:rsid w:val="00DC00AE"/>
    <w:rsid w:val="00DC1229"/>
    <w:rsid w:val="00DC6A56"/>
    <w:rsid w:val="00DC713E"/>
    <w:rsid w:val="00DC7CF9"/>
    <w:rsid w:val="00DD1CDE"/>
    <w:rsid w:val="00DE269D"/>
    <w:rsid w:val="00DE417F"/>
    <w:rsid w:val="00DE5C70"/>
    <w:rsid w:val="00E021EA"/>
    <w:rsid w:val="00E03C18"/>
    <w:rsid w:val="00E04B5D"/>
    <w:rsid w:val="00E05E1A"/>
    <w:rsid w:val="00E12A3A"/>
    <w:rsid w:val="00E12AB1"/>
    <w:rsid w:val="00E20A98"/>
    <w:rsid w:val="00E21DC7"/>
    <w:rsid w:val="00E23601"/>
    <w:rsid w:val="00E304FE"/>
    <w:rsid w:val="00E33C77"/>
    <w:rsid w:val="00E37C9F"/>
    <w:rsid w:val="00E4115E"/>
    <w:rsid w:val="00E43448"/>
    <w:rsid w:val="00E47421"/>
    <w:rsid w:val="00E53EF9"/>
    <w:rsid w:val="00E60EE8"/>
    <w:rsid w:val="00E705CB"/>
    <w:rsid w:val="00E712A7"/>
    <w:rsid w:val="00E76296"/>
    <w:rsid w:val="00E770A3"/>
    <w:rsid w:val="00E81027"/>
    <w:rsid w:val="00E8289A"/>
    <w:rsid w:val="00E9461C"/>
    <w:rsid w:val="00E9468F"/>
    <w:rsid w:val="00E94B1A"/>
    <w:rsid w:val="00EA19AA"/>
    <w:rsid w:val="00EA30D7"/>
    <w:rsid w:val="00EA43B3"/>
    <w:rsid w:val="00EA67A4"/>
    <w:rsid w:val="00EB1830"/>
    <w:rsid w:val="00EB1DA3"/>
    <w:rsid w:val="00EB438A"/>
    <w:rsid w:val="00EC0870"/>
    <w:rsid w:val="00EC0BBB"/>
    <w:rsid w:val="00EC32F2"/>
    <w:rsid w:val="00EC4CC4"/>
    <w:rsid w:val="00ED2813"/>
    <w:rsid w:val="00ED29F5"/>
    <w:rsid w:val="00ED730B"/>
    <w:rsid w:val="00ED7ABA"/>
    <w:rsid w:val="00EE4D10"/>
    <w:rsid w:val="00EE5361"/>
    <w:rsid w:val="00EE5514"/>
    <w:rsid w:val="00EF02DE"/>
    <w:rsid w:val="00EF74EB"/>
    <w:rsid w:val="00F01E81"/>
    <w:rsid w:val="00F063F3"/>
    <w:rsid w:val="00F06F25"/>
    <w:rsid w:val="00F177AA"/>
    <w:rsid w:val="00F20C6B"/>
    <w:rsid w:val="00F21536"/>
    <w:rsid w:val="00F22CA1"/>
    <w:rsid w:val="00F23D25"/>
    <w:rsid w:val="00F31E09"/>
    <w:rsid w:val="00F345E3"/>
    <w:rsid w:val="00F3496C"/>
    <w:rsid w:val="00F361CA"/>
    <w:rsid w:val="00F36630"/>
    <w:rsid w:val="00F465D1"/>
    <w:rsid w:val="00F50927"/>
    <w:rsid w:val="00F54D54"/>
    <w:rsid w:val="00F57474"/>
    <w:rsid w:val="00F57AD1"/>
    <w:rsid w:val="00F63BF0"/>
    <w:rsid w:val="00F64808"/>
    <w:rsid w:val="00F744DD"/>
    <w:rsid w:val="00F7504A"/>
    <w:rsid w:val="00F81806"/>
    <w:rsid w:val="00F85EA0"/>
    <w:rsid w:val="00F9282E"/>
    <w:rsid w:val="00F93762"/>
    <w:rsid w:val="00F93775"/>
    <w:rsid w:val="00F955CC"/>
    <w:rsid w:val="00FA2B5D"/>
    <w:rsid w:val="00FA3A53"/>
    <w:rsid w:val="00FA43E2"/>
    <w:rsid w:val="00FA51B8"/>
    <w:rsid w:val="00FA5A39"/>
    <w:rsid w:val="00FB27E4"/>
    <w:rsid w:val="00FB77DB"/>
    <w:rsid w:val="00FB7EB9"/>
    <w:rsid w:val="00FC164A"/>
    <w:rsid w:val="00FC4773"/>
    <w:rsid w:val="00FD349D"/>
    <w:rsid w:val="00FD4069"/>
    <w:rsid w:val="00FD5301"/>
    <w:rsid w:val="00FF0B83"/>
    <w:rsid w:val="00FF3CD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D3B9A-DD05-4278-B138-FBE729EB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Выделение для Базового Поиска (курсив)"/>
    <w:basedOn w:val="a0"/>
    <w:rsid w:val="003471E3"/>
    <w:rPr>
      <w:b/>
      <w:i/>
      <w:color w:val="0058A9"/>
      <w:sz w:val="26"/>
    </w:rPr>
  </w:style>
  <w:style w:type="character" w:customStyle="1" w:styleId="Exact">
    <w:name w:val="Подпись к картинке Exact"/>
    <w:link w:val="af7"/>
    <w:rsid w:val="003471E3"/>
    <w:rPr>
      <w:sz w:val="28"/>
      <w:szCs w:val="28"/>
      <w:shd w:val="clear" w:color="auto" w:fill="FFFFFF"/>
    </w:rPr>
  </w:style>
  <w:style w:type="paragraph" w:customStyle="1" w:styleId="af7">
    <w:name w:val="Подпись к картинке"/>
    <w:basedOn w:val="a"/>
    <w:link w:val="Exact"/>
    <w:rsid w:val="003471E3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customStyle="1" w:styleId="TableGrid">
    <w:name w:val="TableGrid"/>
    <w:rsid w:val="006706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hov-r36.gosuslugi.ru/dlya-zhiteley/uslugi-i-servis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99C4-7462-4AA9-B313-4583B43E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15016</Words>
  <Characters>85593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7</cp:revision>
  <cp:lastPrinted>2023-04-04T13:04:00Z</cp:lastPrinted>
  <dcterms:created xsi:type="dcterms:W3CDTF">2024-04-19T08:35:00Z</dcterms:created>
  <dcterms:modified xsi:type="dcterms:W3CDTF">2024-04-19T09:46:00Z</dcterms:modified>
</cp:coreProperties>
</file>