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0F" w:rsidRDefault="000D1F0F" w:rsidP="008345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4F30" w:rsidRPr="00E24F30" w:rsidRDefault="00E24F30" w:rsidP="00E24F30">
      <w:pPr>
        <w:jc w:val="center"/>
        <w:rPr>
          <w:rFonts w:ascii="Times New Roman" w:hAnsi="Times New Roman"/>
          <w:b/>
          <w:sz w:val="28"/>
          <w:szCs w:val="28"/>
        </w:rPr>
      </w:pPr>
      <w:r w:rsidRPr="00E24F30">
        <w:rPr>
          <w:rFonts w:ascii="Times New Roman" w:hAnsi="Times New Roman"/>
          <w:b/>
          <w:sz w:val="28"/>
          <w:szCs w:val="28"/>
        </w:rPr>
        <w:t>ПРОЕКТ</w:t>
      </w:r>
    </w:p>
    <w:p w:rsidR="00E24F30" w:rsidRPr="00E24F30" w:rsidRDefault="00E24F30" w:rsidP="00E24F30">
      <w:pPr>
        <w:jc w:val="center"/>
        <w:rPr>
          <w:rFonts w:ascii="Times New Roman" w:hAnsi="Times New Roman"/>
          <w:b/>
          <w:sz w:val="28"/>
          <w:szCs w:val="28"/>
        </w:rPr>
      </w:pPr>
      <w:r w:rsidRPr="00E24F30">
        <w:rPr>
          <w:rFonts w:ascii="Times New Roman" w:hAnsi="Times New Roman"/>
          <w:b/>
          <w:sz w:val="28"/>
          <w:szCs w:val="28"/>
        </w:rPr>
        <w:t>АДМИНИСТРАЦИЯ</w:t>
      </w:r>
    </w:p>
    <w:p w:rsidR="00E24F30" w:rsidRPr="00E24F30" w:rsidRDefault="00E24F30" w:rsidP="00E24F30">
      <w:pPr>
        <w:jc w:val="center"/>
        <w:rPr>
          <w:rFonts w:ascii="Times New Roman" w:hAnsi="Times New Roman"/>
          <w:b/>
          <w:sz w:val="28"/>
          <w:szCs w:val="28"/>
        </w:rPr>
      </w:pPr>
      <w:r w:rsidRPr="00E24F30">
        <w:rPr>
          <w:rFonts w:ascii="Times New Roman" w:hAnsi="Times New Roman"/>
          <w:b/>
          <w:sz w:val="28"/>
          <w:szCs w:val="28"/>
        </w:rPr>
        <w:t>ОЛЬХОВАТСКОГО ГОРОДСКОГО ПОСЕЛЕНИЯ</w:t>
      </w:r>
    </w:p>
    <w:p w:rsidR="00E24F30" w:rsidRPr="00E24F30" w:rsidRDefault="00E24F30" w:rsidP="00E24F30">
      <w:pPr>
        <w:jc w:val="center"/>
        <w:rPr>
          <w:rFonts w:ascii="Times New Roman" w:hAnsi="Times New Roman"/>
          <w:b/>
          <w:sz w:val="28"/>
          <w:szCs w:val="28"/>
        </w:rPr>
      </w:pPr>
      <w:r w:rsidRPr="00E24F30">
        <w:rPr>
          <w:rFonts w:ascii="Times New Roman" w:hAnsi="Times New Roman"/>
          <w:b/>
          <w:sz w:val="28"/>
          <w:szCs w:val="28"/>
        </w:rPr>
        <w:t>ОЛЬХОВАТСКОГО МУНИЦИПАЛЬНОГО РАЙОНА</w:t>
      </w:r>
    </w:p>
    <w:p w:rsidR="00E24F30" w:rsidRPr="00E24F30" w:rsidRDefault="00E24F30" w:rsidP="00E24F30">
      <w:pPr>
        <w:jc w:val="center"/>
        <w:rPr>
          <w:rFonts w:ascii="Times New Roman" w:hAnsi="Times New Roman"/>
          <w:b/>
          <w:sz w:val="28"/>
          <w:szCs w:val="28"/>
        </w:rPr>
      </w:pPr>
      <w:r w:rsidRPr="00E24F3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24F30" w:rsidRPr="00E24F30" w:rsidRDefault="00E24F30" w:rsidP="00E24F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4F30" w:rsidRPr="00E24F30" w:rsidRDefault="00E24F30" w:rsidP="00E24F30">
      <w:pPr>
        <w:tabs>
          <w:tab w:val="left" w:pos="1172"/>
        </w:tabs>
        <w:jc w:val="center"/>
        <w:rPr>
          <w:rFonts w:ascii="Times New Roman" w:hAnsi="Times New Roman"/>
          <w:b/>
          <w:spacing w:val="40"/>
          <w:sz w:val="32"/>
          <w:szCs w:val="32"/>
        </w:rPr>
      </w:pPr>
      <w:r w:rsidRPr="00E24F30">
        <w:rPr>
          <w:rFonts w:ascii="Times New Roman" w:hAnsi="Times New Roman"/>
          <w:b/>
          <w:spacing w:val="40"/>
          <w:sz w:val="32"/>
          <w:szCs w:val="32"/>
        </w:rPr>
        <w:t>ПОСТАНОВЛЕНИЕ</w:t>
      </w:r>
    </w:p>
    <w:p w:rsidR="00E24F30" w:rsidRPr="00E24F30" w:rsidRDefault="00E24F30" w:rsidP="00E24F30">
      <w:pPr>
        <w:tabs>
          <w:tab w:val="left" w:pos="1172"/>
        </w:tabs>
        <w:jc w:val="center"/>
        <w:rPr>
          <w:rFonts w:ascii="Times New Roman" w:hAnsi="Times New Roman"/>
          <w:b/>
          <w:spacing w:val="40"/>
          <w:sz w:val="32"/>
          <w:szCs w:val="32"/>
        </w:rPr>
      </w:pPr>
    </w:p>
    <w:p w:rsidR="00E24F30" w:rsidRPr="00E24F30" w:rsidRDefault="00E24F30" w:rsidP="00E24F30">
      <w:pPr>
        <w:tabs>
          <w:tab w:val="left" w:pos="1172"/>
        </w:tabs>
        <w:jc w:val="center"/>
        <w:rPr>
          <w:rFonts w:ascii="Times New Roman" w:hAnsi="Times New Roman"/>
        </w:rPr>
      </w:pPr>
      <w:bookmarkStart w:id="0" w:name="_GoBack"/>
      <w:bookmarkEnd w:id="0"/>
    </w:p>
    <w:p w:rsidR="00E24F30" w:rsidRPr="00E24F30" w:rsidRDefault="00E24F30" w:rsidP="00E24F30">
      <w:pPr>
        <w:rPr>
          <w:rFonts w:ascii="Times New Roman" w:hAnsi="Times New Roman"/>
          <w:sz w:val="28"/>
          <w:szCs w:val="28"/>
        </w:rPr>
      </w:pPr>
      <w:r w:rsidRPr="00E24F30">
        <w:rPr>
          <w:rFonts w:ascii="Times New Roman" w:hAnsi="Times New Roman"/>
          <w:sz w:val="28"/>
          <w:szCs w:val="28"/>
        </w:rPr>
        <w:t>от _____________________ № __</w:t>
      </w:r>
    </w:p>
    <w:p w:rsidR="00E24F30" w:rsidRPr="00E24F30" w:rsidRDefault="00E24F30" w:rsidP="00E24F30">
      <w:pPr>
        <w:tabs>
          <w:tab w:val="left" w:pos="1127"/>
        </w:tabs>
        <w:rPr>
          <w:rFonts w:ascii="Times New Roman" w:hAnsi="Times New Roman"/>
          <w:sz w:val="20"/>
          <w:szCs w:val="20"/>
        </w:rPr>
      </w:pPr>
      <w:r w:rsidRPr="00E24F30">
        <w:rPr>
          <w:rFonts w:ascii="Times New Roman" w:hAnsi="Times New Roman"/>
          <w:sz w:val="20"/>
          <w:szCs w:val="20"/>
        </w:rPr>
        <w:tab/>
        <w:t xml:space="preserve">          </w:t>
      </w:r>
      <w:proofErr w:type="spellStart"/>
      <w:r w:rsidRPr="00E24F30">
        <w:rPr>
          <w:rFonts w:ascii="Times New Roman" w:hAnsi="Times New Roman"/>
          <w:sz w:val="20"/>
          <w:szCs w:val="20"/>
        </w:rPr>
        <w:t>рп.Ольховатка</w:t>
      </w:r>
      <w:proofErr w:type="spellEnd"/>
    </w:p>
    <w:p w:rsidR="00E24F30" w:rsidRPr="00E24F30" w:rsidRDefault="00E24F30" w:rsidP="00E24F30">
      <w:pPr>
        <w:tabs>
          <w:tab w:val="left" w:pos="1127"/>
        </w:tabs>
        <w:rPr>
          <w:rFonts w:ascii="Times New Roman" w:hAnsi="Times New Roman"/>
          <w:sz w:val="20"/>
          <w:szCs w:val="20"/>
        </w:rPr>
      </w:pPr>
    </w:p>
    <w:p w:rsidR="00E24F30" w:rsidRPr="00E24F30" w:rsidRDefault="00E24F30" w:rsidP="00263FDE">
      <w:pPr>
        <w:pStyle w:val="Title"/>
        <w:spacing w:before="0" w:after="0"/>
        <w:ind w:righ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4F3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E24F30">
        <w:rPr>
          <w:rFonts w:ascii="Times New Roman" w:hAnsi="Times New Roman"/>
          <w:sz w:val="28"/>
          <w:szCs w:val="28"/>
        </w:rPr>
        <w:t>Ольховатского</w:t>
      </w:r>
      <w:proofErr w:type="spellEnd"/>
      <w:r w:rsidRPr="00E24F30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E24F30">
        <w:rPr>
          <w:rFonts w:ascii="Times New Roman" w:hAnsi="Times New Roman"/>
          <w:sz w:val="28"/>
          <w:szCs w:val="28"/>
        </w:rPr>
        <w:t>Ольховатского</w:t>
      </w:r>
      <w:proofErr w:type="spellEnd"/>
      <w:r w:rsidRPr="00E24F30">
        <w:rPr>
          <w:rFonts w:ascii="Times New Roman" w:hAnsi="Times New Roman"/>
          <w:sz w:val="28"/>
          <w:szCs w:val="28"/>
        </w:rPr>
        <w:t xml:space="preserve"> муниципального района Воронеж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ской </w:t>
      </w:r>
      <w:r w:rsidRPr="001074C5">
        <w:rPr>
          <w:rFonts w:ascii="Times New Roman" w:hAnsi="Times New Roman"/>
          <w:bCs w:val="0"/>
          <w:sz w:val="28"/>
          <w:szCs w:val="28"/>
        </w:rPr>
        <w:t>области от 30.11.2023 № 348</w:t>
      </w:r>
      <w:r w:rsidRPr="001074C5">
        <w:rPr>
          <w:rFonts w:ascii="Times New Roman" w:hAnsi="Times New Roman"/>
          <w:sz w:val="28"/>
          <w:szCs w:val="28"/>
        </w:rPr>
        <w:t xml:space="preserve"> «Об</w:t>
      </w:r>
      <w:r w:rsidRPr="00E24F30">
        <w:rPr>
          <w:rFonts w:ascii="Times New Roman" w:hAnsi="Times New Roman"/>
          <w:sz w:val="28"/>
          <w:szCs w:val="28"/>
        </w:rPr>
        <w:t xml:space="preserve"> утверждении административного регламента предоставления муниципальной услуги «</w:t>
      </w:r>
      <w:r w:rsidRPr="00B45849">
        <w:rPr>
          <w:rFonts w:ascii="Times New Roman" w:hAnsi="Times New Roman" w:cs="Times New Roman"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Pr="00B4584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Pr="00B4584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263FDE">
        <w:rPr>
          <w:rFonts w:ascii="Times New Roman" w:hAnsi="Times New Roman"/>
          <w:sz w:val="28"/>
          <w:szCs w:val="28"/>
        </w:rPr>
        <w:t>»</w:t>
      </w:r>
    </w:p>
    <w:p w:rsidR="00E24F30" w:rsidRPr="00E24F30" w:rsidRDefault="00E24F30" w:rsidP="00E24F30">
      <w:pPr>
        <w:ind w:firstLine="0"/>
        <w:rPr>
          <w:rFonts w:ascii="Times New Roman" w:hAnsi="Times New Roman"/>
          <w:sz w:val="28"/>
          <w:szCs w:val="28"/>
        </w:rPr>
      </w:pPr>
    </w:p>
    <w:p w:rsidR="00E24F30" w:rsidRPr="00E24F30" w:rsidRDefault="00E24F30" w:rsidP="00E71D3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24F30">
        <w:rPr>
          <w:rFonts w:ascii="Times New Roman" w:eastAsia="Calibri" w:hAnsi="Times New Roman"/>
          <w:sz w:val="28"/>
          <w:szCs w:val="28"/>
        </w:rPr>
        <w:t xml:space="preserve">В целях приведения нормативного правового акта администрации </w:t>
      </w:r>
      <w:proofErr w:type="spellStart"/>
      <w:r w:rsidRPr="00E24F30">
        <w:rPr>
          <w:rFonts w:ascii="Times New Roman" w:eastAsia="Calibri" w:hAnsi="Times New Roman"/>
          <w:sz w:val="28"/>
          <w:szCs w:val="28"/>
        </w:rPr>
        <w:t>Ольховатского</w:t>
      </w:r>
      <w:proofErr w:type="spellEnd"/>
      <w:r w:rsidRPr="00E24F30">
        <w:rPr>
          <w:rFonts w:ascii="Times New Roman" w:eastAsia="Calibri" w:hAnsi="Times New Roman"/>
          <w:sz w:val="28"/>
          <w:szCs w:val="28"/>
        </w:rPr>
        <w:t xml:space="preserve"> городского поселения в соответствии с действующим законодательством, на основании протеста прокуратуры </w:t>
      </w:r>
      <w:proofErr w:type="spellStart"/>
      <w:r w:rsidRPr="00E24F30">
        <w:rPr>
          <w:rFonts w:ascii="Times New Roman" w:eastAsia="Calibri" w:hAnsi="Times New Roman"/>
          <w:sz w:val="28"/>
          <w:szCs w:val="28"/>
        </w:rPr>
        <w:t>Ольховатского</w:t>
      </w:r>
      <w:proofErr w:type="spellEnd"/>
      <w:r w:rsidRPr="00E24F30">
        <w:rPr>
          <w:rFonts w:ascii="Times New Roman" w:eastAsia="Calibri" w:hAnsi="Times New Roman"/>
          <w:sz w:val="28"/>
          <w:szCs w:val="28"/>
        </w:rPr>
        <w:t xml:space="preserve"> района от 26.01.2024 №2-1-2024 </w:t>
      </w:r>
      <w:r w:rsidRPr="00E24F30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администрация </w:t>
      </w:r>
      <w:proofErr w:type="spellStart"/>
      <w:r w:rsidRPr="00E24F30">
        <w:rPr>
          <w:rFonts w:ascii="Times New Roman" w:eastAsia="Calibri" w:hAnsi="Times New Roman"/>
          <w:sz w:val="28"/>
          <w:szCs w:val="28"/>
          <w:lang w:eastAsia="en-US"/>
        </w:rPr>
        <w:t>Ольховатского</w:t>
      </w:r>
      <w:proofErr w:type="spellEnd"/>
      <w:r w:rsidRPr="00E24F3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E24F30">
        <w:rPr>
          <w:rFonts w:ascii="Times New Roman" w:eastAsia="Calibri" w:hAnsi="Times New Roman"/>
          <w:sz w:val="28"/>
          <w:szCs w:val="28"/>
          <w:lang w:eastAsia="en-US"/>
        </w:rPr>
        <w:t>городского  поселения</w:t>
      </w:r>
      <w:proofErr w:type="gramEnd"/>
      <w:r w:rsidRPr="00E24F3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E24F30">
        <w:rPr>
          <w:rFonts w:ascii="Times New Roman" w:eastAsia="Calibri" w:hAnsi="Times New Roman"/>
          <w:sz w:val="28"/>
          <w:szCs w:val="28"/>
          <w:lang w:eastAsia="en-US"/>
        </w:rPr>
        <w:t>Ольховатского</w:t>
      </w:r>
      <w:proofErr w:type="spellEnd"/>
      <w:r w:rsidRPr="00E24F30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 </w:t>
      </w:r>
      <w:r w:rsidR="00E71D34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Pr="00E24F3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24F30">
        <w:rPr>
          <w:rFonts w:ascii="Times New Roman" w:eastAsia="Calibri" w:hAnsi="Times New Roman"/>
          <w:b/>
          <w:sz w:val="28"/>
          <w:szCs w:val="28"/>
          <w:lang w:eastAsia="en-US"/>
        </w:rPr>
        <w:t>п о с т а н о в л я е т:</w:t>
      </w:r>
    </w:p>
    <w:p w:rsidR="00E24F30" w:rsidRPr="008C2C74" w:rsidRDefault="00E24F30" w:rsidP="00E71D34">
      <w:pPr>
        <w:pStyle w:val="a6"/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bCs/>
          <w:kern w:val="28"/>
          <w:sz w:val="28"/>
          <w:szCs w:val="28"/>
        </w:rPr>
      </w:pPr>
      <w:r w:rsidRPr="008C2C74">
        <w:rPr>
          <w:rFonts w:ascii="Times New Roman" w:hAnsi="Times New Roman"/>
          <w:sz w:val="28"/>
          <w:szCs w:val="28"/>
        </w:rPr>
        <w:t>Внести в административный регламент по предоставлению муниципальной услуги «</w:t>
      </w:r>
      <w:r w:rsidR="00263FDE" w:rsidRPr="008C2C74">
        <w:rPr>
          <w:rFonts w:ascii="Times New Roman" w:hAnsi="Times New Roman"/>
          <w:sz w:val="28"/>
          <w:szCs w:val="28"/>
        </w:rPr>
        <w:t xml:space="preserve">Предоставление в собственность, аренду, постоянное </w:t>
      </w:r>
      <w:r w:rsidR="00263FDE" w:rsidRPr="008C2C74">
        <w:rPr>
          <w:rFonts w:ascii="Times New Roman" w:hAnsi="Times New Roman"/>
          <w:sz w:val="28"/>
          <w:szCs w:val="28"/>
        </w:rPr>
        <w:lastRenderedPageBreak/>
        <w:t xml:space="preserve">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</w:t>
      </w:r>
      <w:proofErr w:type="spellStart"/>
      <w:r w:rsidR="00263FDE" w:rsidRPr="008C2C74">
        <w:rPr>
          <w:rFonts w:ascii="Times New Roman" w:hAnsi="Times New Roman"/>
          <w:sz w:val="28"/>
          <w:szCs w:val="28"/>
        </w:rPr>
        <w:t>Ольховатского</w:t>
      </w:r>
      <w:proofErr w:type="spellEnd"/>
      <w:r w:rsidR="00263FDE" w:rsidRPr="008C2C74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263FDE" w:rsidRPr="008C2C74">
        <w:rPr>
          <w:rFonts w:ascii="Times New Roman" w:hAnsi="Times New Roman"/>
          <w:sz w:val="28"/>
          <w:szCs w:val="28"/>
        </w:rPr>
        <w:t>Ольховатского</w:t>
      </w:r>
      <w:proofErr w:type="spellEnd"/>
      <w:r w:rsidR="00263FDE" w:rsidRPr="008C2C7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8C2C74">
        <w:rPr>
          <w:rFonts w:ascii="Times New Roman" w:hAnsi="Times New Roman"/>
          <w:sz w:val="28"/>
          <w:szCs w:val="28"/>
        </w:rPr>
        <w:t xml:space="preserve">, утвержденный </w:t>
      </w:r>
      <w:r w:rsidRPr="008C2C74">
        <w:rPr>
          <w:rFonts w:ascii="Times New Roman" w:hAnsi="Times New Roman"/>
          <w:bCs/>
          <w:kern w:val="28"/>
          <w:sz w:val="28"/>
          <w:szCs w:val="28"/>
        </w:rPr>
        <w:t xml:space="preserve">постановлением администрации </w:t>
      </w:r>
      <w:proofErr w:type="spellStart"/>
      <w:r w:rsidRPr="008C2C74">
        <w:rPr>
          <w:rFonts w:ascii="Times New Roman" w:hAnsi="Times New Roman"/>
          <w:bCs/>
          <w:kern w:val="28"/>
          <w:sz w:val="28"/>
          <w:szCs w:val="28"/>
        </w:rPr>
        <w:t>Ольховатского</w:t>
      </w:r>
      <w:proofErr w:type="spellEnd"/>
      <w:r w:rsidRPr="008C2C74">
        <w:rPr>
          <w:rFonts w:ascii="Times New Roman" w:hAnsi="Times New Roman"/>
          <w:bCs/>
          <w:kern w:val="28"/>
          <w:sz w:val="28"/>
          <w:szCs w:val="28"/>
        </w:rPr>
        <w:t xml:space="preserve"> городского поселения </w:t>
      </w:r>
      <w:proofErr w:type="spellStart"/>
      <w:r w:rsidRPr="008C2C74">
        <w:rPr>
          <w:rFonts w:ascii="Times New Roman" w:hAnsi="Times New Roman"/>
          <w:bCs/>
          <w:kern w:val="28"/>
          <w:sz w:val="28"/>
          <w:szCs w:val="28"/>
        </w:rPr>
        <w:t>Ольховатского</w:t>
      </w:r>
      <w:proofErr w:type="spellEnd"/>
      <w:r w:rsidRPr="008C2C74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Воронеж</w:t>
      </w:r>
      <w:r w:rsidR="008C2C74" w:rsidRPr="008C2C74">
        <w:rPr>
          <w:rFonts w:ascii="Times New Roman" w:hAnsi="Times New Roman"/>
          <w:bCs/>
          <w:kern w:val="28"/>
          <w:sz w:val="28"/>
          <w:szCs w:val="28"/>
        </w:rPr>
        <w:t>ской области от 30.11.2023 № 348</w:t>
      </w:r>
      <w:r w:rsidRPr="008C2C74">
        <w:rPr>
          <w:rFonts w:ascii="Times New Roman" w:hAnsi="Times New Roman"/>
          <w:bCs/>
          <w:kern w:val="28"/>
          <w:sz w:val="28"/>
          <w:szCs w:val="28"/>
        </w:rPr>
        <w:t xml:space="preserve"> следующие изменения:</w:t>
      </w:r>
    </w:p>
    <w:p w:rsidR="008C2C74" w:rsidRPr="005A3377" w:rsidRDefault="00316625" w:rsidP="00E71D34">
      <w:pPr>
        <w:pStyle w:val="a6"/>
        <w:widowControl w:val="0"/>
        <w:numPr>
          <w:ilvl w:val="1"/>
          <w:numId w:val="3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kern w:val="28"/>
          <w:sz w:val="28"/>
          <w:szCs w:val="28"/>
        </w:rPr>
      </w:pPr>
      <w:r w:rsidRPr="005A3377">
        <w:rPr>
          <w:rFonts w:ascii="Times New Roman" w:hAnsi="Times New Roman"/>
          <w:bCs/>
          <w:kern w:val="28"/>
          <w:sz w:val="28"/>
          <w:szCs w:val="28"/>
        </w:rPr>
        <w:t xml:space="preserve">Подпункт </w:t>
      </w:r>
      <w:r w:rsidR="008C2C74" w:rsidRPr="005A3377">
        <w:rPr>
          <w:rFonts w:ascii="Times New Roman" w:hAnsi="Times New Roman"/>
          <w:bCs/>
          <w:kern w:val="28"/>
          <w:sz w:val="28"/>
          <w:szCs w:val="28"/>
        </w:rPr>
        <w:t>4 пункта 1.3.2.</w:t>
      </w:r>
      <w:r w:rsidR="00943F4D" w:rsidRPr="005A3377">
        <w:rPr>
          <w:rFonts w:ascii="Times New Roman" w:hAnsi="Times New Roman"/>
          <w:bCs/>
          <w:kern w:val="28"/>
          <w:sz w:val="28"/>
          <w:szCs w:val="28"/>
        </w:rPr>
        <w:t xml:space="preserve"> Регламента – исключить.</w:t>
      </w:r>
    </w:p>
    <w:p w:rsidR="00516268" w:rsidRPr="005A3377" w:rsidRDefault="005A3377" w:rsidP="00E71D34">
      <w:pPr>
        <w:pStyle w:val="a6"/>
        <w:widowControl w:val="0"/>
        <w:numPr>
          <w:ilvl w:val="1"/>
          <w:numId w:val="3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kern w:val="28"/>
          <w:sz w:val="28"/>
          <w:szCs w:val="28"/>
        </w:rPr>
      </w:pPr>
      <w:r w:rsidRPr="005A3377">
        <w:rPr>
          <w:rFonts w:ascii="Times New Roman" w:hAnsi="Times New Roman"/>
          <w:bCs/>
          <w:kern w:val="28"/>
          <w:sz w:val="28"/>
          <w:szCs w:val="28"/>
        </w:rPr>
        <w:t xml:space="preserve">Подраздел 1. </w:t>
      </w:r>
      <w:r w:rsidR="00E516A5">
        <w:rPr>
          <w:rFonts w:ascii="Times New Roman" w:hAnsi="Times New Roman"/>
          <w:bCs/>
          <w:kern w:val="28"/>
          <w:sz w:val="28"/>
          <w:szCs w:val="28"/>
        </w:rPr>
        <w:t xml:space="preserve">Регламента </w:t>
      </w:r>
      <w:r w:rsidRPr="005A3377">
        <w:rPr>
          <w:rFonts w:ascii="Times New Roman" w:hAnsi="Times New Roman"/>
          <w:bCs/>
          <w:kern w:val="28"/>
          <w:sz w:val="28"/>
          <w:szCs w:val="28"/>
        </w:rPr>
        <w:t>д</w:t>
      </w:r>
      <w:r w:rsidR="00316625" w:rsidRPr="005A3377">
        <w:rPr>
          <w:rFonts w:ascii="Times New Roman" w:hAnsi="Times New Roman"/>
          <w:bCs/>
          <w:kern w:val="28"/>
          <w:sz w:val="28"/>
          <w:szCs w:val="28"/>
        </w:rPr>
        <w:t>ополнить пунктом 1.3.6. следующего содержания:</w:t>
      </w:r>
    </w:p>
    <w:p w:rsidR="00316625" w:rsidRPr="005A3377" w:rsidRDefault="00316625" w:rsidP="00E71D34">
      <w:pPr>
        <w:tabs>
          <w:tab w:val="left" w:pos="993"/>
        </w:tabs>
        <w:spacing w:line="360" w:lineRule="auto"/>
        <w:ind w:firstLine="709"/>
        <w:rPr>
          <w:rStyle w:val="layout"/>
          <w:rFonts w:ascii="Times New Roman" w:hAnsi="Times New Roman"/>
          <w:sz w:val="28"/>
          <w:szCs w:val="28"/>
        </w:rPr>
      </w:pPr>
      <w:r w:rsidRPr="005A3377">
        <w:rPr>
          <w:rFonts w:ascii="Times New Roman" w:eastAsiaTheme="minorHAnsi" w:hAnsi="Times New Roman"/>
          <w:sz w:val="28"/>
          <w:szCs w:val="28"/>
        </w:rPr>
        <w:t xml:space="preserve">«1.3.6. </w:t>
      </w:r>
      <w:r w:rsidRPr="005A3377">
        <w:rPr>
          <w:rFonts w:ascii="Times New Roman" w:hAnsi="Times New Roman"/>
          <w:sz w:val="28"/>
          <w:szCs w:val="28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Pr="005A3377">
        <w:rPr>
          <w:rStyle w:val="layout"/>
          <w:rFonts w:ascii="Times New Roman" w:hAnsi="Times New Roman"/>
          <w:sz w:val="28"/>
          <w:szCs w:val="28"/>
        </w:rPr>
        <w:t xml:space="preserve">Предоставление земельного участка, находящегося в  муниципальной собственности или государственная собственность на который не разграничена, гражданину или юридическому </w:t>
      </w:r>
      <w:r w:rsidR="0004754F">
        <w:rPr>
          <w:rStyle w:val="layout"/>
          <w:rFonts w:ascii="Times New Roman" w:hAnsi="Times New Roman"/>
          <w:sz w:val="28"/>
          <w:szCs w:val="28"/>
        </w:rPr>
        <w:t xml:space="preserve">лицу в собственность бесплатно» на территории </w:t>
      </w:r>
      <w:proofErr w:type="spellStart"/>
      <w:r w:rsidR="0004754F">
        <w:rPr>
          <w:rStyle w:val="layout"/>
          <w:rFonts w:ascii="Times New Roman" w:hAnsi="Times New Roman"/>
          <w:sz w:val="28"/>
          <w:szCs w:val="28"/>
        </w:rPr>
        <w:t>Ольховатского</w:t>
      </w:r>
      <w:proofErr w:type="spellEnd"/>
      <w:r w:rsidR="0004754F">
        <w:rPr>
          <w:rStyle w:val="layout"/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04754F">
        <w:rPr>
          <w:rStyle w:val="layout"/>
          <w:rFonts w:ascii="Times New Roman" w:hAnsi="Times New Roman"/>
          <w:sz w:val="28"/>
          <w:szCs w:val="28"/>
        </w:rPr>
        <w:t>Ольховатского</w:t>
      </w:r>
      <w:proofErr w:type="spellEnd"/>
      <w:r w:rsidR="0004754F">
        <w:rPr>
          <w:rStyle w:val="layout"/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1F0FCE">
        <w:rPr>
          <w:rStyle w:val="layout"/>
          <w:rFonts w:ascii="Times New Roman" w:hAnsi="Times New Roman"/>
          <w:sz w:val="28"/>
          <w:szCs w:val="28"/>
        </w:rPr>
        <w:t>.</w:t>
      </w:r>
      <w:r w:rsidRPr="005A3377">
        <w:rPr>
          <w:rStyle w:val="layout"/>
          <w:rFonts w:ascii="Times New Roman" w:hAnsi="Times New Roman"/>
          <w:sz w:val="28"/>
          <w:szCs w:val="28"/>
        </w:rPr>
        <w:t>».</w:t>
      </w:r>
    </w:p>
    <w:p w:rsidR="00316625" w:rsidRPr="005A3377" w:rsidRDefault="00316625" w:rsidP="00E71D34">
      <w:pPr>
        <w:tabs>
          <w:tab w:val="left" w:pos="99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A3377">
        <w:rPr>
          <w:rStyle w:val="layout"/>
          <w:rFonts w:ascii="Times New Roman" w:hAnsi="Times New Roman"/>
          <w:sz w:val="28"/>
          <w:szCs w:val="28"/>
        </w:rPr>
        <w:t xml:space="preserve">1.3. </w:t>
      </w:r>
      <w:r w:rsidR="005A3377" w:rsidRPr="005A3377">
        <w:rPr>
          <w:rStyle w:val="layout"/>
          <w:rFonts w:ascii="Times New Roman" w:hAnsi="Times New Roman"/>
          <w:sz w:val="28"/>
          <w:szCs w:val="28"/>
        </w:rPr>
        <w:t xml:space="preserve">Подраздел 1. </w:t>
      </w:r>
      <w:r w:rsidR="00E516A5">
        <w:rPr>
          <w:rStyle w:val="layout"/>
          <w:rFonts w:ascii="Times New Roman" w:hAnsi="Times New Roman"/>
          <w:sz w:val="28"/>
          <w:szCs w:val="28"/>
        </w:rPr>
        <w:t xml:space="preserve">Регламента </w:t>
      </w:r>
      <w:r w:rsidR="005A3377" w:rsidRPr="005A3377">
        <w:rPr>
          <w:rStyle w:val="layout"/>
          <w:rFonts w:ascii="Times New Roman" w:hAnsi="Times New Roman"/>
          <w:sz w:val="28"/>
          <w:szCs w:val="28"/>
        </w:rPr>
        <w:t>д</w:t>
      </w:r>
      <w:r w:rsidRPr="005A3377">
        <w:rPr>
          <w:rStyle w:val="layout"/>
          <w:rFonts w:ascii="Times New Roman" w:hAnsi="Times New Roman"/>
          <w:sz w:val="28"/>
          <w:szCs w:val="28"/>
        </w:rPr>
        <w:t>ополнить пунктом 1.3.7. следующего содержания:</w:t>
      </w:r>
    </w:p>
    <w:p w:rsidR="00316625" w:rsidRPr="005A3377" w:rsidRDefault="00316625" w:rsidP="00E71D34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5A3377">
        <w:rPr>
          <w:rFonts w:ascii="Times New Roman" w:eastAsiaTheme="minorHAnsi" w:hAnsi="Times New Roman"/>
          <w:sz w:val="28"/>
          <w:szCs w:val="28"/>
        </w:rPr>
        <w:t xml:space="preserve">«1.3.7. 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5A3377">
        <w:rPr>
          <w:rFonts w:ascii="Times New Roman" w:eastAsiaTheme="minorHAnsi" w:hAnsi="Times New Roman"/>
          <w:sz w:val="28"/>
          <w:szCs w:val="28"/>
          <w:lang w:eastAsia="en-US"/>
        </w:rPr>
        <w:t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платы».».</w:t>
      </w:r>
    </w:p>
    <w:p w:rsidR="00000AFA" w:rsidRDefault="00000AFA" w:rsidP="00E71D34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1.4.  Абзац 2 пункта 7.1. Регламента изложить в следующей редакции:</w:t>
      </w:r>
    </w:p>
    <w:p w:rsidR="00000AFA" w:rsidRPr="00000AFA" w:rsidRDefault="00000AFA" w:rsidP="00E71D34">
      <w:pPr>
        <w:autoSpaceDE w:val="0"/>
        <w:autoSpaceDN w:val="0"/>
        <w:adjustRightInd w:val="0"/>
        <w:spacing w:line="360" w:lineRule="auto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0AFA">
        <w:rPr>
          <w:rFonts w:ascii="Times New Roman" w:eastAsiaTheme="minorHAnsi" w:hAnsi="Times New Roman"/>
          <w:sz w:val="28"/>
          <w:szCs w:val="28"/>
        </w:rPr>
        <w:lastRenderedPageBreak/>
        <w:t>«</w:t>
      </w:r>
      <w:r w:rsidRPr="00000AFA">
        <w:rPr>
          <w:rFonts w:ascii="Times New Roman" w:eastAsiaTheme="minorHAnsi" w:hAnsi="Times New Roman"/>
          <w:sz w:val="28"/>
          <w:szCs w:val="28"/>
          <w:lang w:eastAsia="en-US"/>
        </w:rPr>
        <w:t xml:space="preserve">В 2024 году срок предоставления Муниципальной </w:t>
      </w:r>
      <w:proofErr w:type="gramStart"/>
      <w:r w:rsidRPr="00000AFA">
        <w:rPr>
          <w:rFonts w:ascii="Times New Roman" w:eastAsiaTheme="minorHAnsi" w:hAnsi="Times New Roman"/>
          <w:sz w:val="28"/>
          <w:szCs w:val="28"/>
          <w:lang w:eastAsia="en-US"/>
        </w:rPr>
        <w:t>услуги  составляет</w:t>
      </w:r>
      <w:proofErr w:type="gramEnd"/>
      <w:r w:rsidRPr="00000AFA">
        <w:rPr>
          <w:rFonts w:ascii="Times New Roman" w:eastAsiaTheme="minorHAnsi" w:hAnsi="Times New Roman"/>
          <w:sz w:val="28"/>
          <w:szCs w:val="28"/>
          <w:lang w:eastAsia="en-US"/>
        </w:rPr>
        <w:t xml:space="preserve"> не более 14 календарных дней.».</w:t>
      </w:r>
    </w:p>
    <w:p w:rsidR="00516268" w:rsidRPr="006123B4" w:rsidRDefault="00930F76" w:rsidP="00E71D34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6123B4">
        <w:rPr>
          <w:rFonts w:ascii="Times New Roman" w:hAnsi="Times New Roman"/>
          <w:sz w:val="28"/>
          <w:szCs w:val="28"/>
        </w:rPr>
        <w:t xml:space="preserve">1.5. Пункт 9.2.34. </w:t>
      </w:r>
      <w:r w:rsidR="00145951" w:rsidRPr="006123B4">
        <w:rPr>
          <w:rFonts w:ascii="Times New Roman" w:hAnsi="Times New Roman"/>
          <w:sz w:val="28"/>
          <w:szCs w:val="28"/>
        </w:rPr>
        <w:t>Регламента изложить в следующей редакции:</w:t>
      </w:r>
    </w:p>
    <w:p w:rsidR="006123B4" w:rsidRPr="006123B4" w:rsidRDefault="00145951" w:rsidP="00E71D34">
      <w:pPr>
        <w:spacing w:line="360" w:lineRule="auto"/>
        <w:rPr>
          <w:rFonts w:ascii="Times New Roman" w:hAnsi="Times New Roman"/>
          <w:sz w:val="28"/>
          <w:szCs w:val="28"/>
        </w:rPr>
      </w:pPr>
      <w:r w:rsidRPr="006123B4">
        <w:rPr>
          <w:rFonts w:ascii="Times New Roman" w:hAnsi="Times New Roman"/>
          <w:sz w:val="28"/>
          <w:szCs w:val="28"/>
        </w:rPr>
        <w:t>«</w:t>
      </w:r>
      <w:r w:rsidR="00930F76" w:rsidRPr="006123B4">
        <w:rPr>
          <w:rFonts w:ascii="Times New Roman" w:hAnsi="Times New Roman"/>
          <w:sz w:val="28"/>
          <w:szCs w:val="28"/>
        </w:rPr>
        <w:t xml:space="preserve">9.2.34. </w:t>
      </w:r>
      <w:r w:rsidR="00930F76" w:rsidRPr="006123B4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участка, необходимого для осуществления пользования недрами, </w:t>
      </w:r>
      <w:proofErr w:type="spellStart"/>
      <w:r w:rsidR="00930F76" w:rsidRPr="006123B4">
        <w:rPr>
          <w:rFonts w:ascii="Times New Roman" w:eastAsiaTheme="minorHAnsi" w:hAnsi="Times New Roman"/>
          <w:sz w:val="28"/>
          <w:szCs w:val="28"/>
          <w:lang w:eastAsia="en-US"/>
        </w:rPr>
        <w:t>недропользователю</w:t>
      </w:r>
      <w:proofErr w:type="spellEnd"/>
      <w:r w:rsidR="00930F76" w:rsidRPr="006123B4">
        <w:rPr>
          <w:rFonts w:ascii="Times New Roman" w:hAnsi="Times New Roman"/>
          <w:sz w:val="28"/>
          <w:szCs w:val="28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</w:t>
      </w:r>
      <w:r w:rsidRPr="006123B4">
        <w:rPr>
          <w:rFonts w:ascii="Times New Roman" w:hAnsi="Times New Roman"/>
          <w:sz w:val="28"/>
          <w:szCs w:val="28"/>
        </w:rPr>
        <w:t>;».</w:t>
      </w:r>
    </w:p>
    <w:p w:rsidR="006123B4" w:rsidRDefault="006123B4" w:rsidP="00E71D3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Пункт 10.1.38. Регламента изложить в следующей редакции:</w:t>
      </w:r>
    </w:p>
    <w:p w:rsidR="00E36C36" w:rsidRPr="00E36C36" w:rsidRDefault="006123B4" w:rsidP="00E71D3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123B4">
        <w:rPr>
          <w:rFonts w:ascii="Times New Roman" w:hAnsi="Times New Roman"/>
          <w:sz w:val="28"/>
          <w:szCs w:val="28"/>
        </w:rPr>
        <w:t xml:space="preserve">10.1.38. </w:t>
      </w:r>
      <w:r w:rsidRPr="006123B4">
        <w:rPr>
          <w:rFonts w:ascii="Times New Roman" w:eastAsiaTheme="minorHAnsi" w:hAnsi="Times New Roman"/>
          <w:sz w:val="28"/>
          <w:szCs w:val="28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 w:rsidRPr="006123B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».</w:t>
      </w:r>
      <w:r w:rsidRPr="006123B4">
        <w:rPr>
          <w:rFonts w:ascii="Times New Roman" w:hAnsi="Times New Roman"/>
          <w:sz w:val="28"/>
          <w:szCs w:val="28"/>
        </w:rPr>
        <w:t xml:space="preserve"> </w:t>
      </w:r>
    </w:p>
    <w:p w:rsidR="00AD1035" w:rsidRPr="00A817CD" w:rsidRDefault="00A92105" w:rsidP="00E71D34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36C36">
        <w:rPr>
          <w:rFonts w:ascii="Times New Roman" w:hAnsi="Times New Roman"/>
          <w:sz w:val="28"/>
          <w:szCs w:val="28"/>
        </w:rPr>
        <w:t>2</w:t>
      </w:r>
      <w:r w:rsidR="00AD1035" w:rsidRPr="00A817CD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опубликования в официальном издании органов местного самоуправления </w:t>
      </w:r>
      <w:proofErr w:type="spellStart"/>
      <w:r w:rsidR="00AD1035" w:rsidRPr="00A817CD">
        <w:rPr>
          <w:rFonts w:ascii="Times New Roman" w:hAnsi="Times New Roman"/>
          <w:sz w:val="28"/>
          <w:szCs w:val="28"/>
        </w:rPr>
        <w:t>Ольховатского</w:t>
      </w:r>
      <w:proofErr w:type="spellEnd"/>
      <w:r w:rsidR="00AD1035" w:rsidRPr="00A817CD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AD1035" w:rsidRPr="00A817CD">
        <w:rPr>
          <w:rFonts w:ascii="Times New Roman" w:hAnsi="Times New Roman"/>
          <w:sz w:val="28"/>
          <w:szCs w:val="28"/>
        </w:rPr>
        <w:t>Ольховатского</w:t>
      </w:r>
      <w:proofErr w:type="spellEnd"/>
      <w:r w:rsidR="00AD1035" w:rsidRPr="00A817C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«Муниципальный вестник» и подлежит размещению на официальном сайте администрации </w:t>
      </w:r>
      <w:proofErr w:type="spellStart"/>
      <w:r w:rsidR="00AD1035" w:rsidRPr="00A817CD">
        <w:rPr>
          <w:rFonts w:ascii="Times New Roman" w:hAnsi="Times New Roman"/>
          <w:sz w:val="28"/>
          <w:szCs w:val="28"/>
        </w:rPr>
        <w:t>Ольховатского</w:t>
      </w:r>
      <w:proofErr w:type="spellEnd"/>
      <w:r w:rsidR="00AD1035" w:rsidRPr="00A817CD">
        <w:rPr>
          <w:rFonts w:ascii="Times New Roman" w:hAnsi="Times New Roman"/>
          <w:sz w:val="28"/>
          <w:szCs w:val="28"/>
        </w:rPr>
        <w:t xml:space="preserve"> городс</w:t>
      </w:r>
      <w:r>
        <w:rPr>
          <w:rFonts w:ascii="Times New Roman" w:hAnsi="Times New Roman"/>
          <w:sz w:val="28"/>
          <w:szCs w:val="28"/>
        </w:rPr>
        <w:t xml:space="preserve">кого поселения. </w:t>
      </w:r>
    </w:p>
    <w:p w:rsidR="00AD1035" w:rsidRPr="00A817CD" w:rsidRDefault="00E36C36" w:rsidP="00E71D3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AD1035" w:rsidRPr="00A817CD">
        <w:rPr>
          <w:rFonts w:ascii="Times New Roman" w:eastAsia="Calibri" w:hAnsi="Times New Roman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AD1035" w:rsidRPr="00A817CD" w:rsidRDefault="00AD1035" w:rsidP="00E71D34">
      <w:pPr>
        <w:tabs>
          <w:tab w:val="left" w:pos="900"/>
        </w:tabs>
        <w:spacing w:line="360" w:lineRule="auto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AD1035" w:rsidRDefault="00AD1035" w:rsidP="00E71D3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92105" w:rsidRDefault="00A92105" w:rsidP="00AD1035">
      <w:pPr>
        <w:ind w:firstLine="709"/>
        <w:rPr>
          <w:rFonts w:ascii="Times New Roman" w:hAnsi="Times New Roman"/>
          <w:sz w:val="28"/>
          <w:szCs w:val="28"/>
        </w:rPr>
      </w:pPr>
    </w:p>
    <w:p w:rsidR="00A92105" w:rsidRPr="00A817CD" w:rsidRDefault="00A92105" w:rsidP="00AD1035">
      <w:pPr>
        <w:ind w:firstLine="709"/>
        <w:rPr>
          <w:rFonts w:ascii="Times New Roman" w:hAnsi="Times New Roman"/>
          <w:sz w:val="28"/>
          <w:szCs w:val="28"/>
        </w:rPr>
      </w:pPr>
    </w:p>
    <w:p w:rsidR="00AD1035" w:rsidRPr="00A817CD" w:rsidRDefault="00AD1035" w:rsidP="00B45F3E">
      <w:pPr>
        <w:widowControl w:val="0"/>
        <w:spacing w:line="331" w:lineRule="exact"/>
        <w:ind w:firstLine="0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A817CD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Глава администрации </w:t>
      </w:r>
    </w:p>
    <w:p w:rsidR="00D50FF1" w:rsidRPr="00B45849" w:rsidRDefault="00AD1035" w:rsidP="00AD103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  <w:r w:rsidRPr="00A817CD">
        <w:rPr>
          <w:rFonts w:ascii="Times New Roman" w:hAnsi="Times New Roman"/>
          <w:noProof/>
        </w:rPr>
        <mc:AlternateContent>
          <mc:Choice Requires="wps">
            <w:drawing>
              <wp:anchor distT="0" distB="254000" distL="63500" distR="63500" simplePos="0" relativeHeight="251659264" behindDoc="1" locked="0" layoutInCell="1" allowOverlap="1" wp14:anchorId="41F2C0AF" wp14:editId="18D6C6AE">
                <wp:simplePos x="0" y="0"/>
                <wp:positionH relativeFrom="margin">
                  <wp:posOffset>4735195</wp:posOffset>
                </wp:positionH>
                <wp:positionV relativeFrom="paragraph">
                  <wp:posOffset>64770</wp:posOffset>
                </wp:positionV>
                <wp:extent cx="1557020" cy="177800"/>
                <wp:effectExtent l="0" t="0" r="5080" b="1270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F0F" w:rsidRPr="00A817CD" w:rsidRDefault="000D1F0F" w:rsidP="00AD1035">
                            <w:pPr>
                              <w:pStyle w:val="af4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17CD"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 xml:space="preserve">Ю.И. </w:t>
                            </w:r>
                            <w:proofErr w:type="spellStart"/>
                            <w:r w:rsidRPr="00A817CD"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Пушкарный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2C0A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2.85pt;margin-top:5.1pt;width:122.6pt;height:14pt;z-index:-25165721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" filled="f" stroked="f">
                <v:textbox style="mso-fit-shape-to-text:t" inset="0,0,0,0">
                  <w:txbxContent>
                    <w:p w:rsidR="000D1F0F" w:rsidRPr="00A817CD" w:rsidRDefault="000D1F0F" w:rsidP="00AD1035">
                      <w:pPr>
                        <w:pStyle w:val="af4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 w:rsidRPr="00A817CD">
                        <w:rPr>
                          <w:rStyle w:val="Exact"/>
                          <w:rFonts w:ascii="Times New Roman" w:hAnsi="Times New Roman" w:cs="Times New Roman"/>
                        </w:rPr>
                        <w:t xml:space="preserve">Ю.И. </w:t>
                      </w:r>
                      <w:proofErr w:type="spellStart"/>
                      <w:r w:rsidRPr="00A817CD">
                        <w:rPr>
                          <w:rStyle w:val="Exact"/>
                          <w:rFonts w:ascii="Times New Roman" w:hAnsi="Times New Roman" w:cs="Times New Roman"/>
                        </w:rPr>
                        <w:t>Пушкарный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 w:rsidRPr="00A817CD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Ольховатского</w:t>
      </w:r>
      <w:proofErr w:type="spellEnd"/>
      <w:r w:rsidRPr="00A817CD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городского поселения</w:t>
      </w:r>
      <w:r w:rsidRPr="00A817C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50FF1" w:rsidRPr="00B45849" w:rsidRDefault="00F7504A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  <w:r w:rsidRPr="00B45849">
        <w:rPr>
          <w:rFonts w:ascii="Times New Roman" w:hAnsi="Times New Roman"/>
          <w:i/>
          <w:sz w:val="28"/>
          <w:szCs w:val="28"/>
        </w:rPr>
        <w:br w:type="page"/>
      </w:r>
    </w:p>
    <w:p w:rsidR="00D57C01" w:rsidRPr="00B45849" w:rsidRDefault="00D57C01" w:rsidP="00E635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D57C01" w:rsidRPr="00B45849" w:rsidSect="008345DD">
      <w:headerReference w:type="default" r:id="rId8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F0F" w:rsidRDefault="000D1F0F" w:rsidP="009476CE">
      <w:r>
        <w:separator/>
      </w:r>
    </w:p>
  </w:endnote>
  <w:endnote w:type="continuationSeparator" w:id="0">
    <w:p w:rsidR="000D1F0F" w:rsidRDefault="000D1F0F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F0F" w:rsidRDefault="000D1F0F" w:rsidP="009476CE">
      <w:r>
        <w:separator/>
      </w:r>
    </w:p>
  </w:footnote>
  <w:footnote w:type="continuationSeparator" w:id="0">
    <w:p w:rsidR="000D1F0F" w:rsidRDefault="000D1F0F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F0F" w:rsidRDefault="000D1F0F" w:rsidP="00E71D34">
    <w:pPr>
      <w:pStyle w:val="a9"/>
    </w:pPr>
  </w:p>
  <w:p w:rsidR="000D1F0F" w:rsidRDefault="000D1F0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 w15:restartNumberingAfterBreak="0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73F7982"/>
    <w:multiLevelType w:val="hybridMultilevel"/>
    <w:tmpl w:val="E034EB80"/>
    <w:lvl w:ilvl="0" w:tplc="87C297EC">
      <w:start w:val="1"/>
      <w:numFmt w:val="decimal"/>
      <w:lvlText w:val="%1."/>
      <w:lvlJc w:val="left"/>
      <w:pPr>
        <w:ind w:left="1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4" w:hanging="360"/>
      </w:pPr>
    </w:lvl>
    <w:lvl w:ilvl="2" w:tplc="0419001B" w:tentative="1">
      <w:start w:val="1"/>
      <w:numFmt w:val="lowerRoman"/>
      <w:lvlText w:val="%3."/>
      <w:lvlJc w:val="right"/>
      <w:pPr>
        <w:ind w:left="3064" w:hanging="180"/>
      </w:pPr>
    </w:lvl>
    <w:lvl w:ilvl="3" w:tplc="0419000F" w:tentative="1">
      <w:start w:val="1"/>
      <w:numFmt w:val="decimal"/>
      <w:lvlText w:val="%4."/>
      <w:lvlJc w:val="left"/>
      <w:pPr>
        <w:ind w:left="3784" w:hanging="360"/>
      </w:pPr>
    </w:lvl>
    <w:lvl w:ilvl="4" w:tplc="04190019" w:tentative="1">
      <w:start w:val="1"/>
      <w:numFmt w:val="lowerLetter"/>
      <w:lvlText w:val="%5."/>
      <w:lvlJc w:val="left"/>
      <w:pPr>
        <w:ind w:left="4504" w:hanging="360"/>
      </w:pPr>
    </w:lvl>
    <w:lvl w:ilvl="5" w:tplc="0419001B" w:tentative="1">
      <w:start w:val="1"/>
      <w:numFmt w:val="lowerRoman"/>
      <w:lvlText w:val="%6."/>
      <w:lvlJc w:val="right"/>
      <w:pPr>
        <w:ind w:left="5224" w:hanging="180"/>
      </w:pPr>
    </w:lvl>
    <w:lvl w:ilvl="6" w:tplc="0419000F" w:tentative="1">
      <w:start w:val="1"/>
      <w:numFmt w:val="decimal"/>
      <w:lvlText w:val="%7."/>
      <w:lvlJc w:val="left"/>
      <w:pPr>
        <w:ind w:left="5944" w:hanging="360"/>
      </w:pPr>
    </w:lvl>
    <w:lvl w:ilvl="7" w:tplc="04190019" w:tentative="1">
      <w:start w:val="1"/>
      <w:numFmt w:val="lowerLetter"/>
      <w:lvlText w:val="%8."/>
      <w:lvlJc w:val="left"/>
      <w:pPr>
        <w:ind w:left="6664" w:hanging="360"/>
      </w:pPr>
    </w:lvl>
    <w:lvl w:ilvl="8" w:tplc="0419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6" w15:restartNumberingAfterBreak="0">
    <w:nsid w:val="18DC54A2"/>
    <w:multiLevelType w:val="multilevel"/>
    <w:tmpl w:val="45368F96"/>
    <w:lvl w:ilvl="0">
      <w:start w:val="1"/>
      <w:numFmt w:val="decimal"/>
      <w:lvlText w:val="%1."/>
      <w:lvlJc w:val="left"/>
      <w:pPr>
        <w:ind w:left="1264" w:hanging="5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513A69BA"/>
    <w:multiLevelType w:val="multilevel"/>
    <w:tmpl w:val="222C408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4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31"/>
  </w:num>
  <w:num w:numId="5">
    <w:abstractNumId w:val="34"/>
  </w:num>
  <w:num w:numId="6">
    <w:abstractNumId w:val="37"/>
  </w:num>
  <w:num w:numId="7">
    <w:abstractNumId w:val="16"/>
  </w:num>
  <w:num w:numId="8">
    <w:abstractNumId w:val="7"/>
  </w:num>
  <w:num w:numId="9">
    <w:abstractNumId w:val="10"/>
  </w:num>
  <w:num w:numId="10">
    <w:abstractNumId w:val="39"/>
  </w:num>
  <w:num w:numId="11">
    <w:abstractNumId w:val="15"/>
  </w:num>
  <w:num w:numId="12">
    <w:abstractNumId w:val="30"/>
  </w:num>
  <w:num w:numId="13">
    <w:abstractNumId w:val="4"/>
  </w:num>
  <w:num w:numId="14">
    <w:abstractNumId w:val="29"/>
  </w:num>
  <w:num w:numId="15">
    <w:abstractNumId w:val="23"/>
  </w:num>
  <w:num w:numId="16">
    <w:abstractNumId w:val="18"/>
  </w:num>
  <w:num w:numId="17">
    <w:abstractNumId w:val="33"/>
  </w:num>
  <w:num w:numId="18">
    <w:abstractNumId w:val="27"/>
  </w:num>
  <w:num w:numId="19">
    <w:abstractNumId w:val="22"/>
  </w:num>
  <w:num w:numId="20">
    <w:abstractNumId w:val="19"/>
  </w:num>
  <w:num w:numId="21">
    <w:abstractNumId w:val="0"/>
  </w:num>
  <w:num w:numId="22">
    <w:abstractNumId w:val="38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36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5"/>
  </w:num>
  <w:num w:numId="34">
    <w:abstractNumId w:val="8"/>
  </w:num>
  <w:num w:numId="35">
    <w:abstractNumId w:val="25"/>
  </w:num>
  <w:num w:numId="36">
    <w:abstractNumId w:val="32"/>
  </w:num>
  <w:num w:numId="37">
    <w:abstractNumId w:val="20"/>
  </w:num>
  <w:num w:numId="38">
    <w:abstractNumId w:val="28"/>
  </w:num>
  <w:num w:numId="39">
    <w:abstractNumId w:val="6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0AFA"/>
    <w:rsid w:val="0000322F"/>
    <w:rsid w:val="000136C4"/>
    <w:rsid w:val="00015DEA"/>
    <w:rsid w:val="00021A9E"/>
    <w:rsid w:val="0002526F"/>
    <w:rsid w:val="00031AC1"/>
    <w:rsid w:val="00032B93"/>
    <w:rsid w:val="00037C5F"/>
    <w:rsid w:val="0004686A"/>
    <w:rsid w:val="0004754F"/>
    <w:rsid w:val="00051D17"/>
    <w:rsid w:val="000750B1"/>
    <w:rsid w:val="00076349"/>
    <w:rsid w:val="00077EA3"/>
    <w:rsid w:val="00091ADA"/>
    <w:rsid w:val="000A3DD3"/>
    <w:rsid w:val="000B1FD9"/>
    <w:rsid w:val="000B61A2"/>
    <w:rsid w:val="000B68A3"/>
    <w:rsid w:val="000B6E7A"/>
    <w:rsid w:val="000C0573"/>
    <w:rsid w:val="000C2726"/>
    <w:rsid w:val="000C637C"/>
    <w:rsid w:val="000C65A9"/>
    <w:rsid w:val="000D0BFF"/>
    <w:rsid w:val="000D1F0F"/>
    <w:rsid w:val="000D7A98"/>
    <w:rsid w:val="000E072B"/>
    <w:rsid w:val="000E2722"/>
    <w:rsid w:val="000E3BA2"/>
    <w:rsid w:val="000F11CC"/>
    <w:rsid w:val="000F295C"/>
    <w:rsid w:val="00104104"/>
    <w:rsid w:val="00105442"/>
    <w:rsid w:val="001074C5"/>
    <w:rsid w:val="00117F0C"/>
    <w:rsid w:val="00120228"/>
    <w:rsid w:val="00123E36"/>
    <w:rsid w:val="001268C3"/>
    <w:rsid w:val="00135ACF"/>
    <w:rsid w:val="00135B09"/>
    <w:rsid w:val="00145951"/>
    <w:rsid w:val="001510BB"/>
    <w:rsid w:val="001637FF"/>
    <w:rsid w:val="001819EC"/>
    <w:rsid w:val="0018405D"/>
    <w:rsid w:val="00187CF0"/>
    <w:rsid w:val="001957A8"/>
    <w:rsid w:val="00196D92"/>
    <w:rsid w:val="001A104A"/>
    <w:rsid w:val="001A2FAE"/>
    <w:rsid w:val="001A3019"/>
    <w:rsid w:val="001E4064"/>
    <w:rsid w:val="001F0FCE"/>
    <w:rsid w:val="001F6654"/>
    <w:rsid w:val="00203AE0"/>
    <w:rsid w:val="00210298"/>
    <w:rsid w:val="002132B7"/>
    <w:rsid w:val="002247FE"/>
    <w:rsid w:val="00226963"/>
    <w:rsid w:val="00230E69"/>
    <w:rsid w:val="00231A2E"/>
    <w:rsid w:val="0023341A"/>
    <w:rsid w:val="00243A95"/>
    <w:rsid w:val="00245266"/>
    <w:rsid w:val="00263FDE"/>
    <w:rsid w:val="00271A88"/>
    <w:rsid w:val="00284858"/>
    <w:rsid w:val="00285522"/>
    <w:rsid w:val="002949BC"/>
    <w:rsid w:val="002A337A"/>
    <w:rsid w:val="002D544F"/>
    <w:rsid w:val="002D60A0"/>
    <w:rsid w:val="002D76C3"/>
    <w:rsid w:val="002E28F9"/>
    <w:rsid w:val="002F3364"/>
    <w:rsid w:val="002F5C8A"/>
    <w:rsid w:val="0030424C"/>
    <w:rsid w:val="00310EFD"/>
    <w:rsid w:val="00313126"/>
    <w:rsid w:val="00316156"/>
    <w:rsid w:val="00316625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2C06"/>
    <w:rsid w:val="003665BA"/>
    <w:rsid w:val="00366681"/>
    <w:rsid w:val="003716F5"/>
    <w:rsid w:val="0037391C"/>
    <w:rsid w:val="0037495C"/>
    <w:rsid w:val="003866FF"/>
    <w:rsid w:val="00390E1A"/>
    <w:rsid w:val="0039272A"/>
    <w:rsid w:val="003A5DF7"/>
    <w:rsid w:val="003B3D80"/>
    <w:rsid w:val="003B6B1F"/>
    <w:rsid w:val="003C1C0F"/>
    <w:rsid w:val="003C44D8"/>
    <w:rsid w:val="003C4B70"/>
    <w:rsid w:val="003D0D12"/>
    <w:rsid w:val="003D4967"/>
    <w:rsid w:val="003E3478"/>
    <w:rsid w:val="003F210F"/>
    <w:rsid w:val="0040428D"/>
    <w:rsid w:val="0041562F"/>
    <w:rsid w:val="00417E15"/>
    <w:rsid w:val="00421225"/>
    <w:rsid w:val="00423A56"/>
    <w:rsid w:val="00425C86"/>
    <w:rsid w:val="00427072"/>
    <w:rsid w:val="004349A7"/>
    <w:rsid w:val="00445BBA"/>
    <w:rsid w:val="00446423"/>
    <w:rsid w:val="00451542"/>
    <w:rsid w:val="0045620C"/>
    <w:rsid w:val="004571CE"/>
    <w:rsid w:val="00457F33"/>
    <w:rsid w:val="004633C4"/>
    <w:rsid w:val="00475D9A"/>
    <w:rsid w:val="00480B77"/>
    <w:rsid w:val="004847F5"/>
    <w:rsid w:val="004871C9"/>
    <w:rsid w:val="00493F44"/>
    <w:rsid w:val="004971DD"/>
    <w:rsid w:val="004A41F0"/>
    <w:rsid w:val="004B57B7"/>
    <w:rsid w:val="004C5606"/>
    <w:rsid w:val="004C5D03"/>
    <w:rsid w:val="004C6324"/>
    <w:rsid w:val="004E1C37"/>
    <w:rsid w:val="004E61A7"/>
    <w:rsid w:val="005051DD"/>
    <w:rsid w:val="0051552D"/>
    <w:rsid w:val="00516268"/>
    <w:rsid w:val="00520381"/>
    <w:rsid w:val="005208FA"/>
    <w:rsid w:val="00520A36"/>
    <w:rsid w:val="00535BA1"/>
    <w:rsid w:val="005405F5"/>
    <w:rsid w:val="00540AAB"/>
    <w:rsid w:val="00541EA9"/>
    <w:rsid w:val="0054437E"/>
    <w:rsid w:val="00546E64"/>
    <w:rsid w:val="0055491B"/>
    <w:rsid w:val="00560B00"/>
    <w:rsid w:val="00580176"/>
    <w:rsid w:val="00581518"/>
    <w:rsid w:val="005820B5"/>
    <w:rsid w:val="00582FEE"/>
    <w:rsid w:val="005942A3"/>
    <w:rsid w:val="00594BF4"/>
    <w:rsid w:val="00596EE8"/>
    <w:rsid w:val="00597BEB"/>
    <w:rsid w:val="005A3377"/>
    <w:rsid w:val="005B4833"/>
    <w:rsid w:val="005B7CF9"/>
    <w:rsid w:val="005C08E7"/>
    <w:rsid w:val="005C1FFA"/>
    <w:rsid w:val="005C5911"/>
    <w:rsid w:val="005D0414"/>
    <w:rsid w:val="005D5227"/>
    <w:rsid w:val="005E0762"/>
    <w:rsid w:val="005E44FC"/>
    <w:rsid w:val="005F036F"/>
    <w:rsid w:val="005F79DE"/>
    <w:rsid w:val="00605520"/>
    <w:rsid w:val="006057B2"/>
    <w:rsid w:val="00610C0E"/>
    <w:rsid w:val="006123B4"/>
    <w:rsid w:val="00613DF1"/>
    <w:rsid w:val="006213CE"/>
    <w:rsid w:val="00623489"/>
    <w:rsid w:val="0062668B"/>
    <w:rsid w:val="00634067"/>
    <w:rsid w:val="00636DD5"/>
    <w:rsid w:val="006441E9"/>
    <w:rsid w:val="00644950"/>
    <w:rsid w:val="006517BC"/>
    <w:rsid w:val="00652322"/>
    <w:rsid w:val="006616BB"/>
    <w:rsid w:val="0066283F"/>
    <w:rsid w:val="00662C70"/>
    <w:rsid w:val="00662EFC"/>
    <w:rsid w:val="00664309"/>
    <w:rsid w:val="00666ADD"/>
    <w:rsid w:val="00667BC8"/>
    <w:rsid w:val="0067098E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7353"/>
    <w:rsid w:val="006A7A2B"/>
    <w:rsid w:val="006B534D"/>
    <w:rsid w:val="006E235D"/>
    <w:rsid w:val="006E7769"/>
    <w:rsid w:val="006F769D"/>
    <w:rsid w:val="007006A8"/>
    <w:rsid w:val="00706DA9"/>
    <w:rsid w:val="00707570"/>
    <w:rsid w:val="00710208"/>
    <w:rsid w:val="00710E6F"/>
    <w:rsid w:val="00713584"/>
    <w:rsid w:val="00713CFE"/>
    <w:rsid w:val="007145DE"/>
    <w:rsid w:val="00725C07"/>
    <w:rsid w:val="007264B4"/>
    <w:rsid w:val="007277CC"/>
    <w:rsid w:val="00731AEC"/>
    <w:rsid w:val="0073616D"/>
    <w:rsid w:val="007377B5"/>
    <w:rsid w:val="00750142"/>
    <w:rsid w:val="00751E50"/>
    <w:rsid w:val="007564C8"/>
    <w:rsid w:val="007615B4"/>
    <w:rsid w:val="007654A5"/>
    <w:rsid w:val="007667E8"/>
    <w:rsid w:val="00766F4B"/>
    <w:rsid w:val="00770C3F"/>
    <w:rsid w:val="00775649"/>
    <w:rsid w:val="00776D83"/>
    <w:rsid w:val="00782664"/>
    <w:rsid w:val="007936B2"/>
    <w:rsid w:val="00795A84"/>
    <w:rsid w:val="007A5236"/>
    <w:rsid w:val="007B09E0"/>
    <w:rsid w:val="007C4D46"/>
    <w:rsid w:val="007C6A43"/>
    <w:rsid w:val="007D7B48"/>
    <w:rsid w:val="007F6EC8"/>
    <w:rsid w:val="007F7A57"/>
    <w:rsid w:val="00811B69"/>
    <w:rsid w:val="00812669"/>
    <w:rsid w:val="00816BBD"/>
    <w:rsid w:val="00821DE7"/>
    <w:rsid w:val="008345DD"/>
    <w:rsid w:val="008416A3"/>
    <w:rsid w:val="00850F2E"/>
    <w:rsid w:val="00851E8B"/>
    <w:rsid w:val="008570AA"/>
    <w:rsid w:val="00861034"/>
    <w:rsid w:val="00866E52"/>
    <w:rsid w:val="00873A60"/>
    <w:rsid w:val="008820CF"/>
    <w:rsid w:val="00884C91"/>
    <w:rsid w:val="008869A8"/>
    <w:rsid w:val="00890952"/>
    <w:rsid w:val="0089116A"/>
    <w:rsid w:val="00896FBA"/>
    <w:rsid w:val="008C2C74"/>
    <w:rsid w:val="008C5285"/>
    <w:rsid w:val="008C5717"/>
    <w:rsid w:val="008E32EB"/>
    <w:rsid w:val="008F2BD4"/>
    <w:rsid w:val="008F58A4"/>
    <w:rsid w:val="00903184"/>
    <w:rsid w:val="009141C9"/>
    <w:rsid w:val="009151BE"/>
    <w:rsid w:val="0092293E"/>
    <w:rsid w:val="00930F76"/>
    <w:rsid w:val="00943A21"/>
    <w:rsid w:val="00943F4D"/>
    <w:rsid w:val="00944B1D"/>
    <w:rsid w:val="009476CE"/>
    <w:rsid w:val="009559CB"/>
    <w:rsid w:val="009642BE"/>
    <w:rsid w:val="00967133"/>
    <w:rsid w:val="009734BB"/>
    <w:rsid w:val="00975119"/>
    <w:rsid w:val="00987C1D"/>
    <w:rsid w:val="00993C74"/>
    <w:rsid w:val="009A1671"/>
    <w:rsid w:val="009B7596"/>
    <w:rsid w:val="009B77A5"/>
    <w:rsid w:val="009C16D1"/>
    <w:rsid w:val="009C6DF9"/>
    <w:rsid w:val="009D27D1"/>
    <w:rsid w:val="009D3BDB"/>
    <w:rsid w:val="009D56A1"/>
    <w:rsid w:val="009E324E"/>
    <w:rsid w:val="009F1D43"/>
    <w:rsid w:val="009F3B01"/>
    <w:rsid w:val="00A129BC"/>
    <w:rsid w:val="00A14AF0"/>
    <w:rsid w:val="00A246A6"/>
    <w:rsid w:val="00A42DC0"/>
    <w:rsid w:val="00A42EFB"/>
    <w:rsid w:val="00A460CC"/>
    <w:rsid w:val="00A5157E"/>
    <w:rsid w:val="00A71FC9"/>
    <w:rsid w:val="00A87EFE"/>
    <w:rsid w:val="00A92105"/>
    <w:rsid w:val="00AB385C"/>
    <w:rsid w:val="00AB48BC"/>
    <w:rsid w:val="00AC058B"/>
    <w:rsid w:val="00AD1035"/>
    <w:rsid w:val="00AD33A8"/>
    <w:rsid w:val="00AF3486"/>
    <w:rsid w:val="00B047BE"/>
    <w:rsid w:val="00B0520E"/>
    <w:rsid w:val="00B1568F"/>
    <w:rsid w:val="00B23116"/>
    <w:rsid w:val="00B250B3"/>
    <w:rsid w:val="00B45849"/>
    <w:rsid w:val="00B45D5D"/>
    <w:rsid w:val="00B45F3E"/>
    <w:rsid w:val="00B5028D"/>
    <w:rsid w:val="00B52D03"/>
    <w:rsid w:val="00B56651"/>
    <w:rsid w:val="00B60E72"/>
    <w:rsid w:val="00B623FA"/>
    <w:rsid w:val="00B65BE1"/>
    <w:rsid w:val="00B7064E"/>
    <w:rsid w:val="00B7084F"/>
    <w:rsid w:val="00B71F93"/>
    <w:rsid w:val="00B839C6"/>
    <w:rsid w:val="00B85040"/>
    <w:rsid w:val="00BA301F"/>
    <w:rsid w:val="00BA55D6"/>
    <w:rsid w:val="00BB1765"/>
    <w:rsid w:val="00BB1A2C"/>
    <w:rsid w:val="00BB1B10"/>
    <w:rsid w:val="00BB71D6"/>
    <w:rsid w:val="00BC1CEC"/>
    <w:rsid w:val="00BC2E76"/>
    <w:rsid w:val="00BC3428"/>
    <w:rsid w:val="00BC7C21"/>
    <w:rsid w:val="00BF556A"/>
    <w:rsid w:val="00BF6598"/>
    <w:rsid w:val="00C01388"/>
    <w:rsid w:val="00C0183A"/>
    <w:rsid w:val="00C10E82"/>
    <w:rsid w:val="00C165E3"/>
    <w:rsid w:val="00C20FD7"/>
    <w:rsid w:val="00C44445"/>
    <w:rsid w:val="00C4757A"/>
    <w:rsid w:val="00C5195E"/>
    <w:rsid w:val="00C55565"/>
    <w:rsid w:val="00C6383C"/>
    <w:rsid w:val="00C65858"/>
    <w:rsid w:val="00C66142"/>
    <w:rsid w:val="00C672FC"/>
    <w:rsid w:val="00C722E1"/>
    <w:rsid w:val="00C75957"/>
    <w:rsid w:val="00C86662"/>
    <w:rsid w:val="00C91387"/>
    <w:rsid w:val="00C93EE7"/>
    <w:rsid w:val="00C957D1"/>
    <w:rsid w:val="00CA156E"/>
    <w:rsid w:val="00CA4733"/>
    <w:rsid w:val="00CA54A0"/>
    <w:rsid w:val="00CB5A4A"/>
    <w:rsid w:val="00CC05B8"/>
    <w:rsid w:val="00CC4889"/>
    <w:rsid w:val="00CD59F9"/>
    <w:rsid w:val="00CE5DFF"/>
    <w:rsid w:val="00CE77C6"/>
    <w:rsid w:val="00CE7840"/>
    <w:rsid w:val="00CE7E49"/>
    <w:rsid w:val="00CF4C83"/>
    <w:rsid w:val="00D07346"/>
    <w:rsid w:val="00D1116B"/>
    <w:rsid w:val="00D162F0"/>
    <w:rsid w:val="00D20170"/>
    <w:rsid w:val="00D207A1"/>
    <w:rsid w:val="00D23726"/>
    <w:rsid w:val="00D262AC"/>
    <w:rsid w:val="00D27834"/>
    <w:rsid w:val="00D3169E"/>
    <w:rsid w:val="00D402E0"/>
    <w:rsid w:val="00D42147"/>
    <w:rsid w:val="00D42A23"/>
    <w:rsid w:val="00D45D42"/>
    <w:rsid w:val="00D50FF1"/>
    <w:rsid w:val="00D524DA"/>
    <w:rsid w:val="00D56378"/>
    <w:rsid w:val="00D57C01"/>
    <w:rsid w:val="00D604BF"/>
    <w:rsid w:val="00D62245"/>
    <w:rsid w:val="00D76D6E"/>
    <w:rsid w:val="00D82A8C"/>
    <w:rsid w:val="00DA7FCB"/>
    <w:rsid w:val="00DB0414"/>
    <w:rsid w:val="00DB706F"/>
    <w:rsid w:val="00DC0CD2"/>
    <w:rsid w:val="00DE5370"/>
    <w:rsid w:val="00DF05B5"/>
    <w:rsid w:val="00E2341D"/>
    <w:rsid w:val="00E24F30"/>
    <w:rsid w:val="00E33C77"/>
    <w:rsid w:val="00E36C36"/>
    <w:rsid w:val="00E37C9F"/>
    <w:rsid w:val="00E516A5"/>
    <w:rsid w:val="00E634B8"/>
    <w:rsid w:val="00E635DA"/>
    <w:rsid w:val="00E712A7"/>
    <w:rsid w:val="00E71D34"/>
    <w:rsid w:val="00E8012B"/>
    <w:rsid w:val="00E818A6"/>
    <w:rsid w:val="00E90282"/>
    <w:rsid w:val="00E9468F"/>
    <w:rsid w:val="00E97BE1"/>
    <w:rsid w:val="00EA201C"/>
    <w:rsid w:val="00EA2215"/>
    <w:rsid w:val="00EA4A2C"/>
    <w:rsid w:val="00EB16DB"/>
    <w:rsid w:val="00EB475C"/>
    <w:rsid w:val="00EB56FE"/>
    <w:rsid w:val="00EB76B1"/>
    <w:rsid w:val="00EC0BBB"/>
    <w:rsid w:val="00EE5CF2"/>
    <w:rsid w:val="00EF5229"/>
    <w:rsid w:val="00EF53D6"/>
    <w:rsid w:val="00F01E81"/>
    <w:rsid w:val="00F12A48"/>
    <w:rsid w:val="00F26192"/>
    <w:rsid w:val="00F32C59"/>
    <w:rsid w:val="00F459DC"/>
    <w:rsid w:val="00F649C5"/>
    <w:rsid w:val="00F7504A"/>
    <w:rsid w:val="00F75415"/>
    <w:rsid w:val="00F82447"/>
    <w:rsid w:val="00F852CB"/>
    <w:rsid w:val="00F919E2"/>
    <w:rsid w:val="00F9282E"/>
    <w:rsid w:val="00F93775"/>
    <w:rsid w:val="00FA0FBE"/>
    <w:rsid w:val="00FA5A39"/>
    <w:rsid w:val="00FB0D28"/>
    <w:rsid w:val="00FB20EB"/>
    <w:rsid w:val="00FB36A0"/>
    <w:rsid w:val="00FC1CF3"/>
    <w:rsid w:val="00FE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A965B-FE86-42F6-95E9-C78D34B1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Exact">
    <w:name w:val="Подпись к картинке Exact"/>
    <w:link w:val="af4"/>
    <w:rsid w:val="00AD1035"/>
    <w:rPr>
      <w:sz w:val="28"/>
      <w:szCs w:val="28"/>
      <w:shd w:val="clear" w:color="auto" w:fill="FFFFFF"/>
    </w:rPr>
  </w:style>
  <w:style w:type="paragraph" w:customStyle="1" w:styleId="af4">
    <w:name w:val="Подпись к картинке"/>
    <w:basedOn w:val="a"/>
    <w:link w:val="Exact"/>
    <w:rsid w:val="00AD1035"/>
    <w:pPr>
      <w:widowControl w:val="0"/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layout">
    <w:name w:val="layout"/>
    <w:basedOn w:val="a0"/>
    <w:rsid w:val="00316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91C6-9A71-48B3-A60E-054DFD64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Пользователь</cp:lastModifiedBy>
  <cp:revision>9</cp:revision>
  <cp:lastPrinted>2023-05-05T11:52:00Z</cp:lastPrinted>
  <dcterms:created xsi:type="dcterms:W3CDTF">2023-09-14T13:28:00Z</dcterms:created>
  <dcterms:modified xsi:type="dcterms:W3CDTF">2024-03-05T13:41:00Z</dcterms:modified>
</cp:coreProperties>
</file>