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086" w:rsidRPr="0093595E" w:rsidRDefault="00500086" w:rsidP="001E0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086" w:rsidRPr="0093595E" w:rsidRDefault="00500086" w:rsidP="005000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500086" w:rsidRPr="0093595E" w:rsidRDefault="00500086" w:rsidP="005000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00086" w:rsidRPr="0093595E" w:rsidRDefault="00500086" w:rsidP="005000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ОЛЬХОВАТСКОГО ГОРОДСКОГО ПОСЕЛЕНИЯ</w:t>
      </w:r>
    </w:p>
    <w:p w:rsidR="00500086" w:rsidRPr="0093595E" w:rsidRDefault="00500086" w:rsidP="005000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ОЛЬХОВАТСКОГО МУНИЦИПАЛЬНОГО РАЙОНА</w:t>
      </w:r>
    </w:p>
    <w:p w:rsidR="00500086" w:rsidRPr="0093595E" w:rsidRDefault="00500086" w:rsidP="005000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500086" w:rsidRPr="0093595E" w:rsidRDefault="00500086" w:rsidP="005000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086" w:rsidRPr="0093595E" w:rsidRDefault="00500086" w:rsidP="00500086">
      <w:pPr>
        <w:tabs>
          <w:tab w:val="left" w:pos="11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  <w:r w:rsidRPr="0093595E"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  <w:t>ПОСТАНОВЛЕНИЕ</w:t>
      </w:r>
    </w:p>
    <w:p w:rsidR="00500086" w:rsidRPr="0093595E" w:rsidRDefault="00500086" w:rsidP="00500086">
      <w:pPr>
        <w:tabs>
          <w:tab w:val="left" w:pos="11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</w:p>
    <w:p w:rsidR="00500086" w:rsidRPr="0093595E" w:rsidRDefault="00500086" w:rsidP="00500086">
      <w:pPr>
        <w:tabs>
          <w:tab w:val="left" w:pos="11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086" w:rsidRPr="0093595E" w:rsidRDefault="00500086" w:rsidP="005000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 № __</w:t>
      </w:r>
    </w:p>
    <w:p w:rsidR="00500086" w:rsidRPr="0093595E" w:rsidRDefault="00500086" w:rsidP="00500086">
      <w:pPr>
        <w:tabs>
          <w:tab w:val="left" w:pos="1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595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</w:t>
      </w:r>
      <w:proofErr w:type="spellStart"/>
      <w:r w:rsidRPr="0093595E">
        <w:rPr>
          <w:rFonts w:ascii="Times New Roman" w:eastAsia="Times New Roman" w:hAnsi="Times New Roman" w:cs="Times New Roman"/>
          <w:sz w:val="20"/>
          <w:szCs w:val="20"/>
          <w:lang w:eastAsia="ru-RU"/>
        </w:rPr>
        <w:t>рп.Ольховатка</w:t>
      </w:r>
      <w:proofErr w:type="spellEnd"/>
    </w:p>
    <w:p w:rsidR="00500086" w:rsidRPr="0093595E" w:rsidRDefault="00500086" w:rsidP="00500086">
      <w:pPr>
        <w:tabs>
          <w:tab w:val="left" w:pos="1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0086" w:rsidRPr="0093595E" w:rsidRDefault="00500086" w:rsidP="00500086">
      <w:pPr>
        <w:spacing w:after="0" w:line="240" w:lineRule="auto"/>
        <w:ind w:right="4536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3595E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93595E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Ольховатского</w:t>
      </w:r>
      <w:proofErr w:type="spellEnd"/>
      <w:r w:rsidRPr="0093595E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городского поселения </w:t>
      </w:r>
      <w:proofErr w:type="spellStart"/>
      <w:r w:rsidRPr="0083081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Ольховатского</w:t>
      </w:r>
      <w:proofErr w:type="spellEnd"/>
      <w:r w:rsidRPr="0083081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Воронеж</w:t>
      </w:r>
      <w:r w:rsidRPr="0083081C">
        <w:rPr>
          <w:rFonts w:ascii="Times New Roman" w:eastAsia="Times New Roman" w:hAnsi="Times New Roman" w:cs="Arial"/>
          <w:b/>
          <w:kern w:val="28"/>
          <w:sz w:val="28"/>
          <w:szCs w:val="28"/>
          <w:lang w:eastAsia="ru-RU"/>
        </w:rPr>
        <w:t xml:space="preserve">ской </w:t>
      </w:r>
      <w:r w:rsidR="0083081C" w:rsidRPr="0083081C">
        <w:rPr>
          <w:rFonts w:ascii="Times New Roman" w:eastAsia="Times New Roman" w:hAnsi="Times New Roman" w:cs="Arial"/>
          <w:b/>
          <w:kern w:val="28"/>
          <w:sz w:val="28"/>
          <w:szCs w:val="28"/>
          <w:lang w:eastAsia="ru-RU"/>
        </w:rPr>
        <w:t>области от 30.11.2023 № 35</w:t>
      </w:r>
      <w:r w:rsidRPr="0083081C">
        <w:rPr>
          <w:rFonts w:ascii="Times New Roman" w:eastAsia="Times New Roman" w:hAnsi="Times New Roman" w:cs="Arial"/>
          <w:b/>
          <w:kern w:val="28"/>
          <w:sz w:val="28"/>
          <w:szCs w:val="28"/>
          <w:lang w:eastAsia="ru-RU"/>
        </w:rPr>
        <w:t>8</w:t>
      </w:r>
      <w:r w:rsidRPr="0083081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«Об утверждении административного</w:t>
      </w:r>
      <w:r w:rsidRPr="0093595E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регламента предоставления муниципальной услуги «</w:t>
      </w:r>
      <w:r w:rsidR="0083081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Присвоение адреса объекту адресации, изменение и аннулирование такого адреса» </w:t>
      </w:r>
      <w:r w:rsidRPr="0093595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территории </w:t>
      </w:r>
      <w:proofErr w:type="spellStart"/>
      <w:r w:rsidRPr="0093595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Ольховатского</w:t>
      </w:r>
      <w:proofErr w:type="spellEnd"/>
      <w:r w:rsidRPr="0093595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городского поселения </w:t>
      </w:r>
      <w:proofErr w:type="spellStart"/>
      <w:r w:rsidRPr="0093595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Ольховатского</w:t>
      </w:r>
      <w:proofErr w:type="spellEnd"/>
      <w:r w:rsidRPr="0093595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</w:t>
      </w:r>
      <w:r w:rsidRPr="0093595E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»</w:t>
      </w:r>
    </w:p>
    <w:p w:rsidR="00500086" w:rsidRPr="0093595E" w:rsidRDefault="00500086" w:rsidP="00500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086" w:rsidRPr="0083081C" w:rsidRDefault="00500086" w:rsidP="0050008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59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приведения нормативного правового акта администрации </w:t>
      </w:r>
      <w:proofErr w:type="spellStart"/>
      <w:r w:rsidRPr="0093595E">
        <w:rPr>
          <w:rFonts w:ascii="Times New Roman" w:eastAsia="Calibri" w:hAnsi="Times New Roman" w:cs="Times New Roman"/>
          <w:sz w:val="28"/>
          <w:szCs w:val="28"/>
          <w:lang w:eastAsia="ru-RU"/>
        </w:rPr>
        <w:t>Ольховатского</w:t>
      </w:r>
      <w:proofErr w:type="spellEnd"/>
      <w:r w:rsidRPr="009359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поселения в соответствии с действующим законодательством, </w:t>
      </w:r>
      <w:r w:rsidRPr="0093595E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Pr="0093595E">
        <w:rPr>
          <w:rFonts w:ascii="Times New Roman" w:eastAsia="Calibri" w:hAnsi="Times New Roman" w:cs="Times New Roman"/>
          <w:sz w:val="28"/>
          <w:szCs w:val="28"/>
        </w:rPr>
        <w:t>Ольховатского</w:t>
      </w:r>
      <w:proofErr w:type="spellEnd"/>
      <w:r w:rsidRPr="009359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3595E">
        <w:rPr>
          <w:rFonts w:ascii="Times New Roman" w:eastAsia="Calibri" w:hAnsi="Times New Roman" w:cs="Times New Roman"/>
          <w:sz w:val="28"/>
          <w:szCs w:val="28"/>
        </w:rPr>
        <w:t>городского  поселения</w:t>
      </w:r>
      <w:proofErr w:type="gramEnd"/>
      <w:r w:rsidRPr="009359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595E">
        <w:rPr>
          <w:rFonts w:ascii="Times New Roman" w:eastAsia="Calibri" w:hAnsi="Times New Roman" w:cs="Times New Roman"/>
          <w:sz w:val="28"/>
          <w:szCs w:val="28"/>
        </w:rPr>
        <w:t>Ольховатского</w:t>
      </w:r>
      <w:proofErr w:type="spellEnd"/>
      <w:r w:rsidRPr="0093595E">
        <w:rPr>
          <w:rFonts w:ascii="Times New Roman" w:eastAsia="Calibri" w:hAnsi="Times New Roman" w:cs="Times New Roman"/>
          <w:sz w:val="28"/>
          <w:szCs w:val="28"/>
        </w:rPr>
        <w:t xml:space="preserve"> муниципальног</w:t>
      </w:r>
      <w:r w:rsidR="007354A8">
        <w:rPr>
          <w:rFonts w:ascii="Times New Roman" w:eastAsia="Calibri" w:hAnsi="Times New Roman" w:cs="Times New Roman"/>
          <w:sz w:val="28"/>
          <w:szCs w:val="28"/>
        </w:rPr>
        <w:t xml:space="preserve">о района Воронежской области </w:t>
      </w:r>
      <w:r w:rsidRPr="009359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081C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500086" w:rsidRPr="0093595E" w:rsidRDefault="00500086" w:rsidP="001D37F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93595E">
        <w:rPr>
          <w:rFonts w:ascii="Times New Roman" w:eastAsia="Calibri" w:hAnsi="Times New Roman" w:cs="Times New Roman"/>
          <w:sz w:val="28"/>
          <w:szCs w:val="28"/>
        </w:rPr>
        <w:t xml:space="preserve">Внести в административный регламент по предоставлению муниципальной </w:t>
      </w:r>
      <w:r w:rsidRPr="00EE1993">
        <w:rPr>
          <w:rFonts w:ascii="Times New Roman" w:eastAsia="Calibri" w:hAnsi="Times New Roman" w:cs="Times New Roman"/>
          <w:sz w:val="28"/>
          <w:szCs w:val="28"/>
        </w:rPr>
        <w:t>услуги «</w:t>
      </w:r>
      <w:r w:rsidR="00EE1993" w:rsidRPr="00EE19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Присвоение адреса объекту адресации, изменение и аннулирование такого адреса» на территории </w:t>
      </w:r>
      <w:proofErr w:type="spellStart"/>
      <w:r w:rsidR="00EE1993" w:rsidRPr="00EE19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Ольховатского</w:t>
      </w:r>
      <w:proofErr w:type="spellEnd"/>
      <w:r w:rsidR="00EE1993" w:rsidRPr="00EE19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городского поселения </w:t>
      </w:r>
      <w:proofErr w:type="spellStart"/>
      <w:r w:rsidR="00EE1993" w:rsidRPr="00EE19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Ольховатского</w:t>
      </w:r>
      <w:proofErr w:type="spellEnd"/>
      <w:r w:rsidR="00EE1993" w:rsidRPr="00EE19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</w:t>
      </w:r>
      <w:r w:rsidRPr="00EE1993">
        <w:rPr>
          <w:rFonts w:ascii="Times New Roman" w:eastAsia="Calibri" w:hAnsi="Times New Roman" w:cs="Times New Roman"/>
          <w:sz w:val="28"/>
          <w:szCs w:val="28"/>
        </w:rPr>
        <w:t xml:space="preserve">, утвержденный </w:t>
      </w:r>
      <w:r w:rsidRPr="00EE1993">
        <w:rPr>
          <w:rFonts w:ascii="Times New Roman" w:eastAsia="Calibri" w:hAnsi="Times New Roman" w:cs="Times New Roman"/>
          <w:bCs/>
          <w:kern w:val="28"/>
          <w:sz w:val="28"/>
          <w:szCs w:val="28"/>
        </w:rPr>
        <w:t>постановлением</w:t>
      </w:r>
      <w:r w:rsidRPr="0093595E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 администрации </w:t>
      </w:r>
      <w:proofErr w:type="spellStart"/>
      <w:r w:rsidRPr="0093595E">
        <w:rPr>
          <w:rFonts w:ascii="Times New Roman" w:eastAsia="Calibri" w:hAnsi="Times New Roman" w:cs="Times New Roman"/>
          <w:bCs/>
          <w:kern w:val="28"/>
          <w:sz w:val="28"/>
          <w:szCs w:val="28"/>
        </w:rPr>
        <w:t>Ольховатского</w:t>
      </w:r>
      <w:proofErr w:type="spellEnd"/>
      <w:r w:rsidRPr="0093595E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 городского поселения </w:t>
      </w:r>
      <w:proofErr w:type="spellStart"/>
      <w:r w:rsidRPr="0093595E">
        <w:rPr>
          <w:rFonts w:ascii="Times New Roman" w:eastAsia="Calibri" w:hAnsi="Times New Roman" w:cs="Times New Roman"/>
          <w:bCs/>
          <w:kern w:val="28"/>
          <w:sz w:val="28"/>
          <w:szCs w:val="28"/>
        </w:rPr>
        <w:t>Ольховатского</w:t>
      </w:r>
      <w:proofErr w:type="spellEnd"/>
      <w:r w:rsidRPr="0093595E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 муниципального района Воронежской области от </w:t>
      </w:r>
      <w:r w:rsidR="007354A8">
        <w:rPr>
          <w:rFonts w:ascii="Times New Roman" w:eastAsia="Calibri" w:hAnsi="Times New Roman" w:cs="Times New Roman"/>
          <w:bCs/>
          <w:kern w:val="28"/>
          <w:sz w:val="28"/>
          <w:szCs w:val="28"/>
        </w:rPr>
        <w:lastRenderedPageBreak/>
        <w:t>30.11.2023 № 35</w:t>
      </w:r>
      <w:r w:rsidRPr="0093595E">
        <w:rPr>
          <w:rFonts w:ascii="Times New Roman" w:eastAsia="Calibri" w:hAnsi="Times New Roman" w:cs="Times New Roman"/>
          <w:bCs/>
          <w:kern w:val="28"/>
          <w:sz w:val="28"/>
          <w:szCs w:val="28"/>
        </w:rPr>
        <w:t>8</w:t>
      </w:r>
      <w:r w:rsidR="00EE1993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 </w:t>
      </w:r>
      <w:r w:rsidRPr="0093595E">
        <w:rPr>
          <w:rFonts w:ascii="Times New Roman" w:eastAsia="Calibri" w:hAnsi="Times New Roman" w:cs="Times New Roman"/>
          <w:bCs/>
          <w:kern w:val="28"/>
          <w:sz w:val="28"/>
          <w:szCs w:val="28"/>
        </w:rPr>
        <w:t>следующие изменения:</w:t>
      </w:r>
    </w:p>
    <w:p w:rsidR="008C5848" w:rsidRPr="007354A8" w:rsidRDefault="00500086" w:rsidP="001D37FA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93595E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Подпункт </w:t>
      </w:r>
      <w:r w:rsidR="00EE1993">
        <w:rPr>
          <w:rFonts w:ascii="Times New Roman" w:eastAsia="Calibri" w:hAnsi="Times New Roman" w:cs="Times New Roman"/>
          <w:bCs/>
          <w:kern w:val="28"/>
          <w:sz w:val="28"/>
          <w:szCs w:val="28"/>
        </w:rPr>
        <w:t>6 пункта 2.1.</w:t>
      </w:r>
      <w:r w:rsidRPr="00011777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 Регламента изложить в следующей </w:t>
      </w:r>
      <w:r w:rsidRPr="007354A8">
        <w:rPr>
          <w:rFonts w:ascii="Times New Roman" w:eastAsia="Calibri" w:hAnsi="Times New Roman" w:cs="Times New Roman"/>
          <w:bCs/>
          <w:kern w:val="28"/>
          <w:sz w:val="28"/>
          <w:szCs w:val="28"/>
        </w:rPr>
        <w:t>редакции:</w:t>
      </w:r>
    </w:p>
    <w:p w:rsidR="00E87BD5" w:rsidRPr="007354A8" w:rsidRDefault="00EE1993" w:rsidP="001D37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4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C5848" w:rsidRPr="008C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с заявлением вправе обратиться кадастровый инженер, выполняющий на основании документа, предусмотренного </w:t>
      </w:r>
      <w:hyperlink r:id="rId5" w:history="1">
        <w:r w:rsidR="008C5848" w:rsidRPr="008C58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35</w:t>
        </w:r>
      </w:hyperlink>
      <w:r w:rsidR="008C5848" w:rsidRPr="008C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6" w:history="1">
        <w:r w:rsidR="008C5848" w:rsidRPr="008C58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42.3</w:t>
        </w:r>
      </w:hyperlink>
      <w:r w:rsidR="008C5848" w:rsidRPr="008C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  <w:r w:rsidRPr="007354A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3479D" w:rsidRPr="00657ACA" w:rsidRDefault="005C5C92" w:rsidP="001D37FA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EE4">
        <w:rPr>
          <w:rFonts w:ascii="Times New Roman" w:hAnsi="Times New Roman" w:cs="Times New Roman"/>
          <w:sz w:val="28"/>
          <w:szCs w:val="28"/>
        </w:rPr>
        <w:t xml:space="preserve">В абзаце четвертом пункта </w:t>
      </w:r>
      <w:r w:rsidR="0033479D" w:rsidRPr="00714EE4">
        <w:rPr>
          <w:rFonts w:ascii="Times New Roman" w:hAnsi="Times New Roman" w:cs="Times New Roman"/>
          <w:sz w:val="28"/>
          <w:szCs w:val="28"/>
        </w:rPr>
        <w:t>6.1.3.</w:t>
      </w:r>
      <w:r w:rsidRPr="00714EE4">
        <w:rPr>
          <w:rFonts w:ascii="Times New Roman" w:hAnsi="Times New Roman" w:cs="Times New Roman"/>
          <w:sz w:val="28"/>
          <w:szCs w:val="28"/>
        </w:rPr>
        <w:t xml:space="preserve"> Регламента слова «вносятся в государственный адресный реестр» заменить слова</w:t>
      </w:r>
      <w:r w:rsidR="00037139" w:rsidRPr="00714EE4">
        <w:rPr>
          <w:rFonts w:ascii="Times New Roman" w:hAnsi="Times New Roman" w:cs="Times New Roman"/>
          <w:sz w:val="28"/>
          <w:szCs w:val="28"/>
        </w:rPr>
        <w:t>ми «</w:t>
      </w:r>
      <w:r w:rsidR="0033479D" w:rsidRPr="00657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размещаются в государственном адресном реестре</w:t>
      </w:r>
      <w:r w:rsidR="00037139" w:rsidRPr="00657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57ACA" w:rsidRPr="00657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937D6" w:rsidRPr="00657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D937D6" w:rsidRPr="00657ACA" w:rsidRDefault="004205E6" w:rsidP="009D08B1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7ACA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пункте</w:t>
      </w:r>
      <w:proofErr w:type="gramEnd"/>
      <w:r w:rsidRPr="0065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7D6" w:rsidRPr="0065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Pr="0065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</w:t>
      </w:r>
      <w:r w:rsidR="00D937D6" w:rsidRPr="0065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</w:t>
      </w:r>
      <w:r w:rsidRPr="00657AC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937D6" w:rsidRPr="00657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</w:t>
      </w:r>
      <w:r w:rsidRPr="00657A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937D6" w:rsidRPr="0065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на </w:t>
      </w:r>
      <w:r w:rsidRPr="00657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</w:t>
      </w:r>
      <w:r w:rsidR="00D937D6" w:rsidRPr="00657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Pr="00657AC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11A8A" w:rsidRPr="00657ACA" w:rsidRDefault="00D76162" w:rsidP="009D08B1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872C40" w:rsidRPr="00657A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</w:t>
      </w:r>
      <w:r w:rsidR="002940BA" w:rsidRPr="0065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</w:t>
      </w:r>
      <w:r w:rsidR="00CC5248" w:rsidRPr="0065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23.12.</w:t>
      </w:r>
      <w:r w:rsidR="002940BA" w:rsidRPr="0065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A35" w:rsidRPr="0065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</w:t>
      </w:r>
      <w:r w:rsidR="002940BA" w:rsidRPr="00657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657ACA" w:rsidRPr="0065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</w:t>
      </w:r>
      <w:r w:rsidR="002940BA" w:rsidRPr="00657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33093D" w:rsidRPr="00657ACA" w:rsidRDefault="00D35A35" w:rsidP="009D08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CA">
        <w:rPr>
          <w:rFonts w:ascii="Times New Roman" w:eastAsia="Times New Roman" w:hAnsi="Times New Roman" w:cs="Times New Roman"/>
          <w:bCs/>
          <w:i/>
          <w:sz w:val="32"/>
          <w:szCs w:val="28"/>
          <w:lang w:eastAsia="ru-RU"/>
        </w:rPr>
        <w:t xml:space="preserve">        </w:t>
      </w:r>
      <w:r w:rsidRPr="00657A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</w:t>
      </w:r>
      <w:r w:rsidR="0033093D" w:rsidRPr="003309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  <w:r w:rsidRPr="00657AC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D25A4" w:rsidRPr="00657ACA" w:rsidRDefault="00D35A35" w:rsidP="009D08B1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  </w:t>
      </w:r>
      <w:r w:rsidRPr="00657AC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3 пункта 23.12. Регламента изложить в следующей редакции:</w:t>
      </w:r>
    </w:p>
    <w:p w:rsidR="0033093D" w:rsidRPr="0033093D" w:rsidRDefault="004806AA" w:rsidP="009D08B1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C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3093D" w:rsidRPr="003309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допускается.</w:t>
      </w:r>
      <w:r w:rsidRPr="00657AC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D08B1" w:rsidRDefault="008D25A4" w:rsidP="009D08B1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шестой</w:t>
      </w:r>
      <w:r w:rsidR="00911F73">
        <w:rPr>
          <w:rFonts w:ascii="Times New Roman" w:hAnsi="Times New Roman" w:cs="Times New Roman"/>
          <w:sz w:val="28"/>
          <w:szCs w:val="28"/>
        </w:rPr>
        <w:t xml:space="preserve"> пункта 23.12. Регламента изложить в следующей редакции:</w:t>
      </w:r>
    </w:p>
    <w:p w:rsidR="007B1F45" w:rsidRPr="009D08B1" w:rsidRDefault="00D71F25" w:rsidP="009D08B1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B1F45" w:rsidRPr="009D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="007B1F45" w:rsidRPr="009D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приложением выписки из государственного адресного реестра об адресе объекта адресации или уведомления об отсутствии сведений в </w:t>
      </w:r>
      <w:r w:rsidR="007B1F45" w:rsidRPr="009D08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государственном адресном реестре</w:t>
      </w:r>
      <w:r w:rsidR="007B1F45" w:rsidRPr="009D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случае выбора Заявителем в заявлении способа получения лично в многофункциональном центре такое решение </w:t>
      </w:r>
      <w:r w:rsidR="007B1F45" w:rsidRPr="009D08B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7B1F45" w:rsidRPr="009D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направляется в многофункциональный центр в течение одного рабочего дня в пределах сроков, установленных п.7 настоящего Административного регламента.</w:t>
      </w:r>
      <w:r w:rsidRPr="009D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6C7027" w:rsidRPr="001D37FA" w:rsidRDefault="001D37FA" w:rsidP="009D08B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D08B1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6C7027" w:rsidRPr="001D37FA">
        <w:rPr>
          <w:rFonts w:ascii="Times New Roman" w:eastAsia="Times New Roman" w:hAnsi="Times New Roman" w:cs="Times New Roman"/>
          <w:sz w:val="28"/>
          <w:szCs w:val="28"/>
          <w:lang w:eastAsia="ru-RU"/>
        </w:rPr>
        <w:t>. Абзац тринадцатый пункта 24.4. Регламента изложить в следующей редакции:</w:t>
      </w:r>
    </w:p>
    <w:p w:rsidR="007B1F45" w:rsidRPr="001D37FA" w:rsidRDefault="006C7027" w:rsidP="009D08B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1F45" w:rsidRPr="007B1F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  <w:r w:rsidR="004668F5" w:rsidRPr="001D37F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B1F45" w:rsidRPr="001D37FA" w:rsidRDefault="009D08B1" w:rsidP="009D08B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="004668F5" w:rsidRPr="001D37FA">
        <w:rPr>
          <w:rFonts w:ascii="Times New Roman" w:eastAsia="Times New Roman" w:hAnsi="Times New Roman" w:cs="Times New Roman"/>
          <w:sz w:val="28"/>
          <w:szCs w:val="28"/>
          <w:lang w:eastAsia="ru-RU"/>
        </w:rPr>
        <w:t>. Абзац второй пункта 24.6</w:t>
      </w:r>
      <w:r w:rsidR="004668F5" w:rsidRPr="001D37F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Регламента изложить в следующей редакции:</w:t>
      </w:r>
      <w:r w:rsidR="005E6A69" w:rsidRPr="001D37FA">
        <w:tab/>
      </w:r>
    </w:p>
    <w:p w:rsidR="005E6A69" w:rsidRPr="001D37FA" w:rsidRDefault="004668F5" w:rsidP="001D37F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6A69" w:rsidRPr="005E6A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  <w:r w:rsidRPr="001D37F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668F5" w:rsidRPr="005E6A69" w:rsidRDefault="009D08B1" w:rsidP="001D37F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</w:t>
      </w:r>
      <w:r w:rsidR="004668F5" w:rsidRPr="001D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68F5" w:rsidRPr="001D37F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третий</w:t>
      </w:r>
      <w:r w:rsidR="004668F5" w:rsidRPr="001D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24.6. Регламента изложить в следующей редакции:</w:t>
      </w:r>
      <w:r w:rsidR="004668F5" w:rsidRPr="001D37FA">
        <w:tab/>
      </w:r>
    </w:p>
    <w:p w:rsidR="005E6A69" w:rsidRPr="005E6A69" w:rsidRDefault="001E0917" w:rsidP="001D37F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6A69" w:rsidRPr="005E6A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</w:t>
      </w:r>
      <w:r w:rsidRPr="001D37F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E6A69" w:rsidRPr="001D37FA" w:rsidRDefault="009D08B1" w:rsidP="001D37F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1.11</w:t>
      </w:r>
      <w:bookmarkStart w:id="0" w:name="_GoBack"/>
      <w:bookmarkEnd w:id="0"/>
      <w:r w:rsidR="001E0917" w:rsidRPr="001D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E0917" w:rsidRPr="001D37F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пятый</w:t>
      </w:r>
      <w:r w:rsidR="001E0917" w:rsidRPr="001D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24.6. Регламента изложить в следующей редакции:</w:t>
      </w:r>
      <w:r w:rsidR="001E0917" w:rsidRPr="001D37FA">
        <w:tab/>
      </w:r>
    </w:p>
    <w:p w:rsidR="005E6A69" w:rsidRPr="005E6A69" w:rsidRDefault="001E0917" w:rsidP="001D37F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E6A69" w:rsidRPr="005E6A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="005E6A69" w:rsidRPr="005E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5E6A69" w:rsidRPr="005E6A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случае выбора Заявителем в заявлении </w:t>
      </w:r>
      <w:r w:rsidR="005E6A69" w:rsidRPr="005E6A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способа получения лично в многофункциональном центре такое решение направляется в многофункциональный центр </w:t>
      </w:r>
      <w:r w:rsidR="005E6A69" w:rsidRPr="005E6A6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5E6A69" w:rsidRPr="005E6A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одного рабочего дня в пределах сроков, установленных пунктом 7 настоящего Административного регламента.</w:t>
      </w:r>
      <w:r w:rsidRPr="001D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7354A8" w:rsidRPr="0093595E" w:rsidRDefault="007354A8" w:rsidP="001D37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93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опубликования в официальном издании органов местного самоуправления </w:t>
      </w:r>
      <w:proofErr w:type="spellStart"/>
      <w:r w:rsidRPr="00935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proofErr w:type="spellEnd"/>
      <w:r w:rsidRPr="0093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935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proofErr w:type="spellEnd"/>
      <w:r w:rsidRPr="0093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«Муниципальный вестник» и подлежит размещению на официальном сайте администрации </w:t>
      </w:r>
      <w:proofErr w:type="spellStart"/>
      <w:r w:rsidRPr="00935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proofErr w:type="spellEnd"/>
      <w:r w:rsidRPr="0093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поселения. </w:t>
      </w:r>
    </w:p>
    <w:p w:rsidR="007354A8" w:rsidRPr="0093595E" w:rsidRDefault="007354A8" w:rsidP="001D37F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595E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7354A8" w:rsidRPr="0093595E" w:rsidRDefault="007354A8" w:rsidP="007354A8">
      <w:pPr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54A8" w:rsidRPr="00011777" w:rsidRDefault="007354A8" w:rsidP="007354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4A8" w:rsidRPr="0093595E" w:rsidRDefault="007354A8" w:rsidP="007354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4A8" w:rsidRPr="0093595E" w:rsidRDefault="007354A8" w:rsidP="007354A8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359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Глава администрации </w:t>
      </w:r>
    </w:p>
    <w:p w:rsidR="005E6A69" w:rsidRDefault="007354A8" w:rsidP="007354A8">
      <w:pPr>
        <w:tabs>
          <w:tab w:val="left" w:pos="6585"/>
        </w:tabs>
      </w:pPr>
      <w:r w:rsidRPr="009359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254000" distL="63500" distR="63500" simplePos="0" relativeHeight="251659264" behindDoc="1" locked="0" layoutInCell="1" allowOverlap="1" wp14:anchorId="5F430FB1" wp14:editId="2ABDDF6E">
                <wp:simplePos x="0" y="0"/>
                <wp:positionH relativeFrom="margin">
                  <wp:posOffset>4735195</wp:posOffset>
                </wp:positionH>
                <wp:positionV relativeFrom="paragraph">
                  <wp:posOffset>64770</wp:posOffset>
                </wp:positionV>
                <wp:extent cx="1557020" cy="177800"/>
                <wp:effectExtent l="0" t="0" r="5080" b="12700"/>
                <wp:wrapSquare wrapText="lef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4A8" w:rsidRPr="00A817CD" w:rsidRDefault="007354A8" w:rsidP="007354A8">
                            <w:pPr>
                              <w:pStyle w:val="a4"/>
                              <w:shd w:val="clear" w:color="auto" w:fill="auto"/>
                              <w:spacing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17CD">
                              <w:rPr>
                                <w:rStyle w:val="Exact"/>
                                <w:rFonts w:ascii="Times New Roman" w:hAnsi="Times New Roman" w:cs="Times New Roman"/>
                              </w:rPr>
                              <w:t xml:space="preserve">Ю.И. </w:t>
                            </w:r>
                            <w:proofErr w:type="spellStart"/>
                            <w:r w:rsidRPr="00A817CD">
                              <w:rPr>
                                <w:rStyle w:val="Exact"/>
                                <w:rFonts w:ascii="Times New Roman" w:hAnsi="Times New Roman" w:cs="Times New Roman"/>
                              </w:rPr>
                              <w:t>Пушкарный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30FB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72.85pt;margin-top:5.1pt;width:122.6pt;height:14pt;z-index:-251657216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" filled="f" stroked="f">
                <v:textbox style="mso-fit-shape-to-text:t" inset="0,0,0,0">
                  <w:txbxContent>
                    <w:p w:rsidR="007354A8" w:rsidRPr="00A817CD" w:rsidRDefault="007354A8" w:rsidP="007354A8">
                      <w:pPr>
                        <w:pStyle w:val="a4"/>
                        <w:shd w:val="clear" w:color="auto" w:fill="auto"/>
                        <w:spacing w:line="280" w:lineRule="exact"/>
                        <w:rPr>
                          <w:rFonts w:ascii="Times New Roman" w:hAnsi="Times New Roman" w:cs="Times New Roman"/>
                        </w:rPr>
                      </w:pPr>
                      <w:r w:rsidRPr="00A817CD">
                        <w:rPr>
                          <w:rStyle w:val="Exact"/>
                          <w:rFonts w:ascii="Times New Roman" w:hAnsi="Times New Roman" w:cs="Times New Roman"/>
                        </w:rPr>
                        <w:t xml:space="preserve">Ю.И. </w:t>
                      </w:r>
                      <w:proofErr w:type="spellStart"/>
                      <w:r w:rsidRPr="00A817CD">
                        <w:rPr>
                          <w:rStyle w:val="Exact"/>
                          <w:rFonts w:ascii="Times New Roman" w:hAnsi="Times New Roman" w:cs="Times New Roman"/>
                        </w:rPr>
                        <w:t>Пушкарный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proofErr w:type="spellStart"/>
      <w:r w:rsidRPr="009359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Ольховатского</w:t>
      </w:r>
      <w:proofErr w:type="spellEnd"/>
      <w:r w:rsidRPr="009359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городского поселения</w:t>
      </w:r>
      <w:r w:rsidRPr="0093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</w:p>
    <w:sectPr w:rsidR="005E6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C54A2"/>
    <w:multiLevelType w:val="multilevel"/>
    <w:tmpl w:val="45368F96"/>
    <w:lvl w:ilvl="0">
      <w:start w:val="1"/>
      <w:numFmt w:val="decimal"/>
      <w:lvlText w:val="%1."/>
      <w:lvlJc w:val="left"/>
      <w:pPr>
        <w:ind w:left="1264" w:hanging="55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9EF5F7A"/>
    <w:multiLevelType w:val="multilevel"/>
    <w:tmpl w:val="175A40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 w15:restartNumberingAfterBreak="0">
    <w:nsid w:val="30707572"/>
    <w:multiLevelType w:val="multilevel"/>
    <w:tmpl w:val="45368F96"/>
    <w:lvl w:ilvl="0">
      <w:start w:val="1"/>
      <w:numFmt w:val="decimal"/>
      <w:lvlText w:val="%1."/>
      <w:lvlJc w:val="left"/>
      <w:pPr>
        <w:ind w:left="1264" w:hanging="55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77D74079"/>
    <w:multiLevelType w:val="multilevel"/>
    <w:tmpl w:val="45368F96"/>
    <w:lvl w:ilvl="0">
      <w:start w:val="1"/>
      <w:numFmt w:val="decimal"/>
      <w:lvlText w:val="%1."/>
      <w:lvlJc w:val="left"/>
      <w:pPr>
        <w:ind w:left="1264" w:hanging="55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6D"/>
    <w:rsid w:val="00037139"/>
    <w:rsid w:val="000616B6"/>
    <w:rsid w:val="001D37FA"/>
    <w:rsid w:val="001E0917"/>
    <w:rsid w:val="00234E6D"/>
    <w:rsid w:val="002940BA"/>
    <w:rsid w:val="0033093D"/>
    <w:rsid w:val="0033479D"/>
    <w:rsid w:val="004205E6"/>
    <w:rsid w:val="004668F5"/>
    <w:rsid w:val="004806AA"/>
    <w:rsid w:val="00500086"/>
    <w:rsid w:val="00511A8A"/>
    <w:rsid w:val="00524537"/>
    <w:rsid w:val="005C5C92"/>
    <w:rsid w:val="005E6A69"/>
    <w:rsid w:val="00657ACA"/>
    <w:rsid w:val="006C7027"/>
    <w:rsid w:val="00714EE4"/>
    <w:rsid w:val="0072325B"/>
    <w:rsid w:val="007354A8"/>
    <w:rsid w:val="007B1F45"/>
    <w:rsid w:val="0083081C"/>
    <w:rsid w:val="00872C40"/>
    <w:rsid w:val="008C5848"/>
    <w:rsid w:val="008D25A4"/>
    <w:rsid w:val="00911F73"/>
    <w:rsid w:val="009D08B1"/>
    <w:rsid w:val="00CC5248"/>
    <w:rsid w:val="00CD4602"/>
    <w:rsid w:val="00D35A35"/>
    <w:rsid w:val="00D71F25"/>
    <w:rsid w:val="00D76162"/>
    <w:rsid w:val="00D937D6"/>
    <w:rsid w:val="00E87BD5"/>
    <w:rsid w:val="00EE1993"/>
    <w:rsid w:val="00FD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656B8-9810-4E65-BE3E-109EFCA5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25B"/>
    <w:pPr>
      <w:ind w:left="720"/>
      <w:contextualSpacing/>
    </w:pPr>
  </w:style>
  <w:style w:type="character" w:customStyle="1" w:styleId="Exact">
    <w:name w:val="Подпись к картинке Exact"/>
    <w:link w:val="a4"/>
    <w:rsid w:val="007354A8"/>
    <w:rPr>
      <w:sz w:val="28"/>
      <w:szCs w:val="28"/>
      <w:shd w:val="clear" w:color="auto" w:fill="FFFFFF"/>
    </w:rPr>
  </w:style>
  <w:style w:type="paragraph" w:customStyle="1" w:styleId="a4">
    <w:name w:val="Подпись к картинке"/>
    <w:basedOn w:val="a"/>
    <w:link w:val="Exact"/>
    <w:rsid w:val="007354A8"/>
    <w:pPr>
      <w:widowControl w:val="0"/>
      <w:shd w:val="clear" w:color="auto" w:fill="FFFFFF"/>
      <w:spacing w:after="0"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F8CEE151FA2A080D44B05792FCF73065623371FF564502B9D2DB55F465C6FE1946009894705F2D8B1912B74CF61F1529830C74215JAjFM" TargetMode="External"/><Relationship Id="rId5" Type="http://schemas.openxmlformats.org/officeDocument/2006/relationships/hyperlink" Target="consultantplus://offline/ref=EF8CEE151FA2A080D44B05792FCF73065623371FF564502B9D2DB55F465C6FE19460098B4003FA8FE6DE2A288B36E2529F30C54709AEE26CJ4j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2024-06-09T12:07:00Z</dcterms:created>
  <dcterms:modified xsi:type="dcterms:W3CDTF">2024-06-09T15:10:00Z</dcterms:modified>
</cp:coreProperties>
</file>