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DB" w:rsidRPr="00082CDB" w:rsidRDefault="00082CDB" w:rsidP="00082CDB">
      <w:pPr>
        <w:tabs>
          <w:tab w:val="left" w:pos="7425"/>
        </w:tabs>
        <w:spacing w:after="0" w:line="240" w:lineRule="auto"/>
        <w:ind w:firstLine="567"/>
        <w:jc w:val="center"/>
        <w:rPr>
          <w:rFonts w:ascii="Times New Roman" w:eastAsia="Times New Roman" w:hAnsi="Times New Roman" w:cs="Times New Roman"/>
          <w:bCs/>
          <w:sz w:val="28"/>
          <w:szCs w:val="28"/>
          <w:lang w:eastAsia="ru-RU"/>
        </w:rPr>
      </w:pPr>
      <w:r w:rsidRPr="00082CDB">
        <w:rPr>
          <w:rFonts w:ascii="Times New Roman" w:eastAsia="Times New Roman" w:hAnsi="Times New Roman" w:cs="Times New Roman"/>
          <w:bCs/>
          <w:sz w:val="28"/>
          <w:szCs w:val="28"/>
          <w:lang w:eastAsia="ru-RU"/>
        </w:rPr>
        <w:t>ПРОЕКТ</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АДМИНИСТРАЦИЯ</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ОЛЬХОВАТСКОГО ГОРОДСКОГО ПОСЕЛЕНИЯ</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ОЛЬХОВАТСКОГО МУНИЦИПАЛЬНОГО РАЙОНА</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r w:rsidRPr="00082CDB">
        <w:rPr>
          <w:rFonts w:ascii="Times New Roman" w:eastAsia="Times New Roman" w:hAnsi="Times New Roman" w:cs="Times New Roman"/>
          <w:b/>
          <w:sz w:val="28"/>
          <w:szCs w:val="28"/>
          <w:lang w:eastAsia="ru-RU"/>
        </w:rPr>
        <w:t>ВОРОНЕЖСКОЙ ОБЛАСТИ</w:t>
      </w:r>
    </w:p>
    <w:p w:rsidR="00082CDB" w:rsidRPr="00082CDB" w:rsidRDefault="00082CDB" w:rsidP="00082CDB">
      <w:pPr>
        <w:spacing w:after="0" w:line="240" w:lineRule="auto"/>
        <w:ind w:firstLine="567"/>
        <w:jc w:val="center"/>
        <w:rPr>
          <w:rFonts w:ascii="Times New Roman" w:eastAsia="Times New Roman" w:hAnsi="Times New Roman" w:cs="Times New Roman"/>
          <w:b/>
          <w:sz w:val="28"/>
          <w:szCs w:val="28"/>
          <w:lang w:eastAsia="ru-RU"/>
        </w:rPr>
      </w:pP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r w:rsidRPr="00082CDB">
        <w:rPr>
          <w:rFonts w:ascii="Times New Roman" w:eastAsia="Times New Roman" w:hAnsi="Times New Roman" w:cs="Times New Roman"/>
          <w:b/>
          <w:spacing w:val="40"/>
          <w:sz w:val="32"/>
          <w:szCs w:val="32"/>
          <w:lang w:eastAsia="ru-RU"/>
        </w:rPr>
        <w:t>ПОСТАНОВЛЕНИЕ</w:t>
      </w: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p>
    <w:p w:rsidR="00082CDB" w:rsidRPr="00082CDB" w:rsidRDefault="00082CDB" w:rsidP="00082CDB">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082CDB" w:rsidRPr="00082CDB" w:rsidRDefault="00082CDB" w:rsidP="00082CDB">
      <w:pPr>
        <w:spacing w:after="0" w:line="240" w:lineRule="auto"/>
        <w:ind w:firstLine="567"/>
        <w:jc w:val="both"/>
        <w:rPr>
          <w:rFonts w:ascii="Times New Roman" w:eastAsia="Times New Roman" w:hAnsi="Times New Roman" w:cs="Times New Roman"/>
          <w:sz w:val="28"/>
          <w:szCs w:val="28"/>
          <w:lang w:eastAsia="ru-RU"/>
        </w:rPr>
      </w:pPr>
      <w:r w:rsidRPr="00082CDB">
        <w:rPr>
          <w:rFonts w:ascii="Times New Roman" w:eastAsia="Times New Roman" w:hAnsi="Times New Roman" w:cs="Times New Roman"/>
          <w:sz w:val="28"/>
          <w:szCs w:val="28"/>
          <w:lang w:eastAsia="ru-RU"/>
        </w:rPr>
        <w:t>от _____________________ № __</w:t>
      </w:r>
    </w:p>
    <w:p w:rsidR="00082CDB" w:rsidRPr="00082CDB" w:rsidRDefault="00082CDB" w:rsidP="00082CDB">
      <w:pPr>
        <w:tabs>
          <w:tab w:val="left" w:pos="1127"/>
        </w:tabs>
        <w:spacing w:after="0" w:line="240" w:lineRule="auto"/>
        <w:ind w:firstLine="567"/>
        <w:jc w:val="both"/>
        <w:rPr>
          <w:rFonts w:ascii="Times New Roman" w:eastAsia="Times New Roman" w:hAnsi="Times New Roman" w:cs="Times New Roman"/>
          <w:sz w:val="20"/>
          <w:szCs w:val="20"/>
          <w:lang w:eastAsia="ru-RU"/>
        </w:rPr>
      </w:pPr>
      <w:r w:rsidRPr="00082CDB">
        <w:rPr>
          <w:rFonts w:ascii="Times New Roman" w:eastAsia="Times New Roman" w:hAnsi="Times New Roman" w:cs="Times New Roman"/>
          <w:sz w:val="20"/>
          <w:szCs w:val="20"/>
          <w:lang w:eastAsia="ru-RU"/>
        </w:rPr>
        <w:tab/>
        <w:t xml:space="preserve">          рп.Ольховатка</w:t>
      </w:r>
    </w:p>
    <w:p w:rsidR="00082CDB" w:rsidRPr="00082CDB" w:rsidRDefault="00082CDB" w:rsidP="00082CDB">
      <w:pPr>
        <w:tabs>
          <w:tab w:val="left" w:pos="1127"/>
        </w:tabs>
        <w:spacing w:after="0" w:line="240" w:lineRule="auto"/>
        <w:ind w:firstLine="567"/>
        <w:jc w:val="both"/>
        <w:rPr>
          <w:rFonts w:ascii="Times New Roman" w:eastAsia="Times New Roman" w:hAnsi="Times New Roman" w:cs="Times New Roman"/>
          <w:sz w:val="20"/>
          <w:szCs w:val="20"/>
          <w:lang w:eastAsia="ru-RU"/>
        </w:rPr>
      </w:pP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716EEC" w:rsidRPr="00082CDB" w:rsidRDefault="00925147" w:rsidP="00082CDB">
      <w:pPr>
        <w:spacing w:after="0" w:line="240" w:lineRule="auto"/>
        <w:ind w:right="5529"/>
        <w:jc w:val="both"/>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00082CDB" w:rsidRPr="00D32BED">
        <w:rPr>
          <w:rFonts w:ascii="Times New Roman" w:eastAsia="Times New Roman" w:hAnsi="Times New Roman" w:cs="Times New Roman"/>
          <w:b/>
          <w:bCs/>
          <w:kern w:val="28"/>
          <w:sz w:val="28"/>
          <w:szCs w:val="28"/>
          <w:lang w:eastAsia="ru-RU"/>
        </w:rPr>
        <w:t xml:space="preserve">услуги </w:t>
      </w:r>
      <w:r w:rsidR="00082CDB" w:rsidRPr="00D32BED">
        <w:rPr>
          <w:rFonts w:ascii="Times New Roman" w:hAnsi="Times New Roman" w:cs="Times New Roman"/>
          <w:sz w:val="28"/>
          <w:szCs w:val="28"/>
        </w:rPr>
        <w:t>«</w:t>
      </w:r>
      <w:r w:rsidR="00716EEC" w:rsidRPr="00082CDB">
        <w:rPr>
          <w:rFonts w:ascii="Times New Roman" w:hAnsi="Times New Roman" w:cs="Times New Roman"/>
          <w:b/>
          <w:sz w:val="28"/>
          <w:szCs w:val="28"/>
        </w:rPr>
        <w:t xml:space="preserve">Перераспределение   </w:t>
      </w:r>
      <w:r w:rsidR="00082CDB" w:rsidRPr="00082CDB">
        <w:rPr>
          <w:rFonts w:ascii="Times New Roman" w:hAnsi="Times New Roman" w:cs="Times New Roman"/>
          <w:b/>
          <w:sz w:val="28"/>
          <w:szCs w:val="28"/>
        </w:rPr>
        <w:t>земель и (или) земельных</w:t>
      </w:r>
      <w:r w:rsidR="00082CDB">
        <w:rPr>
          <w:rFonts w:ascii="Times New Roman" w:hAnsi="Times New Roman" w:cs="Times New Roman"/>
          <w:b/>
          <w:sz w:val="28"/>
          <w:szCs w:val="28"/>
        </w:rPr>
        <w:t xml:space="preserve"> </w:t>
      </w:r>
      <w:r w:rsidR="00082CDB" w:rsidRPr="00082CDB">
        <w:rPr>
          <w:rFonts w:ascii="Times New Roman" w:hAnsi="Times New Roman" w:cs="Times New Roman"/>
          <w:b/>
          <w:sz w:val="28"/>
          <w:szCs w:val="28"/>
        </w:rPr>
        <w:t>участков, находящихся</w:t>
      </w:r>
      <w:r w:rsidR="00716EEC" w:rsidRPr="00082CDB">
        <w:rPr>
          <w:rFonts w:ascii="Times New Roman" w:hAnsi="Times New Roman" w:cs="Times New Roman"/>
          <w:b/>
          <w:sz w:val="28"/>
          <w:szCs w:val="28"/>
        </w:rPr>
        <w:t xml:space="preserve"> в муниципальной собственности </w:t>
      </w:r>
      <w:r w:rsidR="0034003A" w:rsidRPr="00082CDB">
        <w:rPr>
          <w:rFonts w:ascii="Times New Roman" w:hAnsi="Times New Roman" w:cs="Times New Roman"/>
          <w:b/>
          <w:sz w:val="28"/>
          <w:szCs w:val="28"/>
        </w:rPr>
        <w:t xml:space="preserve">или государственная собственность на которые не разграничена </w:t>
      </w:r>
      <w:r w:rsidR="00716EEC" w:rsidRPr="00082CDB">
        <w:rPr>
          <w:rFonts w:ascii="Times New Roman" w:hAnsi="Times New Roman" w:cs="Times New Roman"/>
          <w:b/>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2CDB">
        <w:rPr>
          <w:rFonts w:ascii="Times New Roman" w:eastAsia="Calibri" w:hAnsi="Times New Roman" w:cs="Times New Roman"/>
          <w:sz w:val="28"/>
          <w:szCs w:val="28"/>
        </w:rPr>
        <w:t>Ольховатского</w:t>
      </w:r>
      <w:r w:rsidRPr="00D32BED">
        <w:rPr>
          <w:rFonts w:ascii="Times New Roman" w:eastAsia="Calibri" w:hAnsi="Times New Roman" w:cs="Times New Roman"/>
          <w:sz w:val="28"/>
          <w:szCs w:val="28"/>
        </w:rPr>
        <w:t xml:space="preserve"> городского поселения </w:t>
      </w:r>
      <w:r w:rsidR="00082CDB">
        <w:rPr>
          <w:rFonts w:ascii="Times New Roman" w:eastAsia="Calibri" w:hAnsi="Times New Roman" w:cs="Times New Roman"/>
          <w:sz w:val="28"/>
          <w:szCs w:val="28"/>
        </w:rPr>
        <w:t>Ольховатского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082CDB">
        <w:rPr>
          <w:rFonts w:ascii="Times New Roman" w:eastAsia="Calibri" w:hAnsi="Times New Roman" w:cs="Times New Roman"/>
          <w:sz w:val="28"/>
          <w:szCs w:val="28"/>
        </w:rPr>
        <w:t>Ольховатского</w:t>
      </w:r>
      <w:r w:rsidR="00082CDB" w:rsidRPr="00D32BED">
        <w:rPr>
          <w:rFonts w:ascii="Times New Roman" w:eastAsia="Calibri" w:hAnsi="Times New Roman" w:cs="Times New Roman"/>
          <w:sz w:val="28"/>
          <w:szCs w:val="28"/>
        </w:rPr>
        <w:t xml:space="preserve"> городского поселения </w:t>
      </w:r>
      <w:r w:rsidR="00082CDB">
        <w:rPr>
          <w:rFonts w:ascii="Times New Roman" w:eastAsia="Calibri" w:hAnsi="Times New Roman" w:cs="Times New Roman"/>
          <w:sz w:val="28"/>
          <w:szCs w:val="28"/>
        </w:rPr>
        <w:t>Ольховатского</w:t>
      </w:r>
      <w:r w:rsidR="00082CDB" w:rsidRPr="00D32BED">
        <w:rPr>
          <w:rFonts w:ascii="Times New Roman" w:eastAsia="Calibri" w:hAnsi="Times New Roman" w:cs="Times New Roman"/>
          <w:sz w:val="28"/>
          <w:szCs w:val="28"/>
        </w:rPr>
        <w:t xml:space="preserve"> муниципального района Воронежской области</w:t>
      </w:r>
      <w:r w:rsidR="00082CDB">
        <w:rPr>
          <w:rFonts w:ascii="Times New Roman" w:eastAsia="Calibri" w:hAnsi="Times New Roman" w:cs="Times New Roman"/>
          <w:sz w:val="28"/>
          <w:szCs w:val="28"/>
        </w:rPr>
        <w:t xml:space="preserve"> </w:t>
      </w:r>
      <w:r w:rsidR="00082CDB" w:rsidRPr="00082CDB">
        <w:rPr>
          <w:rFonts w:ascii="Times New Roman" w:eastAsia="Calibri" w:hAnsi="Times New Roman" w:cs="Times New Roman"/>
          <w:b/>
          <w:sz w:val="28"/>
          <w:szCs w:val="28"/>
        </w:rPr>
        <w:t>п о с т а н о в л я е т</w:t>
      </w:r>
      <w:r w:rsidR="00082CDB">
        <w:rPr>
          <w:rFonts w:ascii="Times New Roman" w:eastAsia="Calibri" w:hAnsi="Times New Roman" w:cs="Times New Roman"/>
          <w:b/>
          <w:sz w:val="28"/>
          <w:szCs w:val="28"/>
        </w:rPr>
        <w:t>:</w:t>
      </w:r>
    </w:p>
    <w:p w:rsidR="00925147" w:rsidRPr="00D32BED" w:rsidRDefault="00925147" w:rsidP="00082CDB">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3C367D" w:rsidRPr="00082CDB" w:rsidRDefault="00925147" w:rsidP="00082CDB">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082CDB" w:rsidRPr="00D32BED">
        <w:rPr>
          <w:rFonts w:ascii="Times New Roman" w:hAnsi="Times New Roman" w:cs="Times New Roman"/>
          <w:b w:val="0"/>
          <w:sz w:val="28"/>
          <w:szCs w:val="28"/>
        </w:rPr>
        <w:t>земель и (или) земельных</w:t>
      </w:r>
      <w:r w:rsidR="003F19A8" w:rsidRPr="00D32BED">
        <w:rPr>
          <w:rFonts w:ascii="Times New Roman" w:hAnsi="Times New Roman" w:cs="Times New Roman"/>
          <w:b w:val="0"/>
          <w:sz w:val="28"/>
          <w:szCs w:val="28"/>
        </w:rPr>
        <w:t xml:space="preserve"> </w:t>
      </w:r>
      <w:r w:rsidR="00082CDB" w:rsidRPr="00D32BED">
        <w:rPr>
          <w:rFonts w:ascii="Times New Roman" w:hAnsi="Times New Roman" w:cs="Times New Roman"/>
          <w:b w:val="0"/>
          <w:sz w:val="28"/>
          <w:szCs w:val="28"/>
        </w:rPr>
        <w:t>участков, находящихся</w:t>
      </w:r>
      <w:r w:rsidR="003F19A8" w:rsidRPr="00D32BED">
        <w:rPr>
          <w:rFonts w:ascii="Times New Roman" w:hAnsi="Times New Roman" w:cs="Times New Roman"/>
          <w:b w:val="0"/>
          <w:sz w:val="28"/>
          <w:szCs w:val="28"/>
        </w:rPr>
        <w:t xml:space="preserve">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lastRenderedPageBreak/>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w:t>
      </w:r>
      <w:r w:rsidR="00082CDB">
        <w:rPr>
          <w:rFonts w:ascii="Times New Roman" w:hAnsi="Times New Roman" w:cs="Times New Roman"/>
          <w:b w:val="0"/>
          <w:sz w:val="28"/>
          <w:szCs w:val="28"/>
        </w:rPr>
        <w:t xml:space="preserve">собственности» </w:t>
      </w:r>
      <w:r w:rsidR="00082CDB" w:rsidRPr="00D32BED">
        <w:rPr>
          <w:rFonts w:ascii="Times New Roman" w:hAnsi="Times New Roman" w:cs="Times New Roman"/>
          <w:b w:val="0"/>
          <w:sz w:val="28"/>
          <w:szCs w:val="28"/>
        </w:rPr>
        <w:t>согласно</w:t>
      </w:r>
      <w:r w:rsidRPr="00D32BED">
        <w:rPr>
          <w:rFonts w:ascii="Times New Roman" w:eastAsia="Calibri" w:hAnsi="Times New Roman" w:cs="Times New Roman"/>
          <w:b w:val="0"/>
          <w:sz w:val="28"/>
          <w:szCs w:val="28"/>
        </w:rPr>
        <w:t xml:space="preserve"> </w:t>
      </w:r>
      <w:r w:rsidR="00082CDB"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E065D8" w:rsidRPr="00E065D8" w:rsidRDefault="00E065D8" w:rsidP="00E065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5D8">
        <w:rPr>
          <w:rFonts w:ascii="Times New Roman" w:eastAsia="Times New Roman" w:hAnsi="Times New Roman" w:cs="Times New Roman"/>
          <w:sz w:val="28"/>
          <w:szCs w:val="28"/>
          <w:lang w:eastAsia="ru-RU"/>
        </w:rPr>
        <w:t xml:space="preserve">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E065D8" w:rsidRPr="00E065D8" w:rsidRDefault="00E065D8" w:rsidP="00E065D8">
      <w:pPr>
        <w:spacing w:after="0" w:line="240" w:lineRule="auto"/>
        <w:ind w:firstLine="567"/>
        <w:jc w:val="both"/>
        <w:rPr>
          <w:rFonts w:ascii="Times New Roman" w:eastAsia="Times New Roman" w:hAnsi="Times New Roman" w:cs="Times New Roman"/>
          <w:sz w:val="28"/>
          <w:szCs w:val="28"/>
          <w:lang w:eastAsia="ru-RU"/>
        </w:rPr>
      </w:pPr>
      <w:r w:rsidRPr="00E065D8">
        <w:rPr>
          <w:rFonts w:ascii="Times New Roman" w:eastAsia="Calibri" w:hAnsi="Times New Roman" w:cs="Times New Roman"/>
          <w:sz w:val="28"/>
          <w:szCs w:val="28"/>
        </w:rPr>
        <w:t>3. Контроль за исполнением настоящего постановления оставляю за собой.</w:t>
      </w:r>
    </w:p>
    <w:p w:rsidR="00E065D8" w:rsidRPr="00E065D8" w:rsidRDefault="00E065D8" w:rsidP="00E065D8">
      <w:pPr>
        <w:tabs>
          <w:tab w:val="left" w:pos="900"/>
        </w:tabs>
        <w:spacing w:after="0" w:line="240" w:lineRule="auto"/>
        <w:ind w:firstLine="709"/>
        <w:contextualSpacing/>
        <w:jc w:val="both"/>
        <w:rPr>
          <w:rFonts w:ascii="Times New Roman" w:eastAsia="Calibri" w:hAnsi="Times New Roman" w:cs="Times New Roman"/>
          <w:sz w:val="28"/>
          <w:szCs w:val="28"/>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firstLine="709"/>
        <w:jc w:val="both"/>
        <w:rPr>
          <w:rFonts w:ascii="Times New Roman" w:eastAsia="Times New Roman" w:hAnsi="Times New Roman" w:cs="Times New Roman"/>
          <w:sz w:val="28"/>
          <w:szCs w:val="28"/>
          <w:lang w:eastAsia="ru-RU"/>
        </w:rPr>
      </w:pPr>
    </w:p>
    <w:p w:rsidR="00E065D8" w:rsidRPr="00E065D8" w:rsidRDefault="00E065D8" w:rsidP="00E065D8">
      <w:pPr>
        <w:widowControl w:val="0"/>
        <w:spacing w:after="0" w:line="331" w:lineRule="exact"/>
        <w:jc w:val="both"/>
        <w:rPr>
          <w:rFonts w:ascii="Times New Roman" w:eastAsia="Arial Unicode MS" w:hAnsi="Times New Roman" w:cs="Times New Roman"/>
          <w:color w:val="000000"/>
          <w:sz w:val="28"/>
          <w:szCs w:val="28"/>
          <w:lang w:eastAsia="ru-RU" w:bidi="ru-RU"/>
        </w:rPr>
      </w:pPr>
      <w:r w:rsidRPr="00E065D8">
        <w:rPr>
          <w:rFonts w:ascii="Times New Roman" w:eastAsia="Arial Unicode MS" w:hAnsi="Times New Roman" w:cs="Times New Roman"/>
          <w:color w:val="000000"/>
          <w:sz w:val="28"/>
          <w:szCs w:val="28"/>
          <w:lang w:eastAsia="ru-RU" w:bidi="ru-RU"/>
        </w:rPr>
        <w:t xml:space="preserve">Глава администрации </w:t>
      </w: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r w:rsidRPr="00E065D8">
        <w:rPr>
          <w:rFonts w:ascii="Times New Roman" w:eastAsia="Times New Roman" w:hAnsi="Times New Roman" w:cs="Times New Roman"/>
          <w:noProof/>
          <w:sz w:val="24"/>
          <w:szCs w:val="24"/>
          <w:lang w:eastAsia="ru-RU"/>
        </w:rPr>
        <mc:AlternateContent>
          <mc:Choice Requires="wps">
            <w:drawing>
              <wp:anchor distT="0" distB="254000" distL="63500" distR="63500" simplePos="0" relativeHeight="251659264" behindDoc="1" locked="0" layoutInCell="1" allowOverlap="1" wp14:anchorId="6EB277D3" wp14:editId="4FABC04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D8" w:rsidRPr="00D305FC" w:rsidRDefault="00E065D8" w:rsidP="00E065D8">
                            <w:pPr>
                              <w:pStyle w:val="ad"/>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277D3"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E065D8" w:rsidRPr="00D305FC" w:rsidRDefault="00E065D8" w:rsidP="00E065D8">
                      <w:pPr>
                        <w:pStyle w:val="ad"/>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E065D8">
        <w:rPr>
          <w:rFonts w:ascii="Times New Roman" w:eastAsia="Arial Unicode MS" w:hAnsi="Times New Roman" w:cs="Times New Roman"/>
          <w:color w:val="000000"/>
          <w:sz w:val="28"/>
          <w:szCs w:val="28"/>
          <w:lang w:eastAsia="ru-RU" w:bidi="ru-RU"/>
        </w:rPr>
        <w:t>Ольховатского городского поселения</w:t>
      </w:r>
      <w:r w:rsidRPr="00E065D8">
        <w:rPr>
          <w:rFonts w:ascii="Times New Roman" w:eastAsia="Times New Roman" w:hAnsi="Times New Roman" w:cs="Times New Roman"/>
          <w:sz w:val="28"/>
          <w:szCs w:val="28"/>
          <w:lang w:eastAsia="ru-RU"/>
        </w:rPr>
        <w:t xml:space="preserve">                                                                                                                                                                                </w:t>
      </w: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p>
    <w:p w:rsidR="00E065D8" w:rsidRPr="00E065D8" w:rsidRDefault="00E065D8" w:rsidP="00E065D8">
      <w:pPr>
        <w:spacing w:after="0" w:line="240" w:lineRule="auto"/>
        <w:ind w:left="5103" w:hanging="5103"/>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Default="00E065D8" w:rsidP="00925147">
      <w:pPr>
        <w:pStyle w:val="Title"/>
        <w:spacing w:before="0" w:after="0"/>
        <w:rPr>
          <w:rFonts w:ascii="Times New Roman" w:hAnsi="Times New Roman" w:cs="Times New Roman"/>
          <w:sz w:val="28"/>
          <w:szCs w:val="28"/>
        </w:rPr>
      </w:pPr>
    </w:p>
    <w:p w:rsidR="00E065D8" w:rsidRPr="00D32BED" w:rsidRDefault="00E065D8"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E065D8" w:rsidP="00E065D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городск</w:t>
      </w:r>
      <w:r>
        <w:rPr>
          <w:rFonts w:ascii="Times New Roman" w:eastAsia="Times New Roman" w:hAnsi="Times New Roman" w:cs="Times New Roman"/>
          <w:sz w:val="28"/>
          <w:szCs w:val="28"/>
          <w:lang w:eastAsia="ru-RU"/>
        </w:rPr>
        <w:t xml:space="preserve">ого </w:t>
      </w:r>
      <w:r w:rsidR="00E20A96" w:rsidRPr="00D32BED">
        <w:rPr>
          <w:rFonts w:ascii="Times New Roman" w:eastAsia="Times New Roman" w:hAnsi="Times New Roman" w:cs="Times New Roman"/>
          <w:sz w:val="28"/>
          <w:szCs w:val="28"/>
          <w:lang w:eastAsia="ru-RU"/>
        </w:rPr>
        <w:t xml:space="preserve">поселения </w:t>
      </w:r>
    </w:p>
    <w:p w:rsidR="00E20A96" w:rsidRPr="00D32BED" w:rsidRDefault="00E065D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E065D8">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183211" w:rsidRPr="00E065D8" w:rsidRDefault="00A06E59" w:rsidP="00E065D8">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E065D8">
        <w:rPr>
          <w:rFonts w:ascii="Times New Roman" w:hAnsi="Times New Roman" w:cs="Times New Roman"/>
          <w:sz w:val="28"/>
          <w:szCs w:val="28"/>
        </w:rPr>
        <w:t>ящихся в частной собственности»</w:t>
      </w:r>
      <w:r w:rsidRPr="00D32BED">
        <w:rPr>
          <w:rFonts w:ascii="Times New Roman" w:hAnsi="Times New Roman" w:cs="Times New Roman"/>
          <w:sz w:val="28"/>
          <w:szCs w:val="28"/>
        </w:rPr>
        <w:t>(</w:t>
      </w:r>
      <w:r w:rsidR="00E065D8">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E065D8">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формы контроля за предоставлением Муниципальной услуги, досудебный (внесудебный) порядок </w:t>
      </w:r>
      <w:r w:rsidR="00E20A96" w:rsidRPr="00D32BED">
        <w:rPr>
          <w:rFonts w:ascii="Times New Roman" w:hAnsi="Times New Roman" w:cs="Times New Roman"/>
          <w:sz w:val="28"/>
          <w:szCs w:val="28"/>
        </w:rPr>
        <w:lastRenderedPageBreak/>
        <w:t xml:space="preserve">обжалования решений и действий (бездействия)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w:t>
      </w:r>
      <w:r w:rsidR="00E065D8" w:rsidRPr="00D32BED">
        <w:rPr>
          <w:rFonts w:ascii="Times New Roman" w:hAnsi="Times New Roman" w:cs="Times New Roman"/>
          <w:bCs/>
          <w:sz w:val="28"/>
          <w:szCs w:val="28"/>
        </w:rPr>
        <w:t>земель и (или) земельных</w:t>
      </w:r>
      <w:r w:rsidR="0018107A" w:rsidRPr="00D32BED">
        <w:rPr>
          <w:rFonts w:ascii="Times New Roman" w:hAnsi="Times New Roman" w:cs="Times New Roman"/>
          <w:bCs/>
          <w:sz w:val="28"/>
          <w:szCs w:val="28"/>
        </w:rPr>
        <w:t xml:space="preserve"> </w:t>
      </w:r>
      <w:r w:rsidR="00E065D8" w:rsidRPr="00D32BED">
        <w:rPr>
          <w:rFonts w:ascii="Times New Roman" w:hAnsi="Times New Roman" w:cs="Times New Roman"/>
          <w:bCs/>
          <w:sz w:val="28"/>
          <w:szCs w:val="28"/>
        </w:rPr>
        <w:t>участков, находящихся</w:t>
      </w:r>
      <w:r w:rsidR="0018107A" w:rsidRPr="00D32BED">
        <w:rPr>
          <w:rFonts w:ascii="Times New Roman" w:hAnsi="Times New Roman" w:cs="Times New Roman"/>
          <w:bCs/>
          <w:sz w:val="28"/>
          <w:szCs w:val="28"/>
        </w:rPr>
        <w:t xml:space="preserve">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w:t>
      </w:r>
      <w:r w:rsidR="00E065D8">
        <w:rPr>
          <w:rFonts w:ascii="Times New Roman" w:hAnsi="Times New Roman" w:cs="Times New Roman"/>
          <w:bCs/>
          <w:sz w:val="28"/>
          <w:szCs w:val="28"/>
        </w:rPr>
        <w:t xml:space="preserve">разграничена </w:t>
      </w:r>
      <w:r w:rsidR="00E065D8" w:rsidRPr="00D32BED">
        <w:rPr>
          <w:rFonts w:ascii="Times New Roman" w:hAnsi="Times New Roman" w:cs="Times New Roman"/>
          <w:bCs/>
          <w:sz w:val="28"/>
          <w:szCs w:val="28"/>
        </w:rPr>
        <w:t>и</w:t>
      </w:r>
      <w:r w:rsidR="0018107A" w:rsidRPr="00D32BED">
        <w:rPr>
          <w:rFonts w:ascii="Times New Roman" w:hAnsi="Times New Roman" w:cs="Times New Roman"/>
          <w:bCs/>
          <w:sz w:val="28"/>
          <w:szCs w:val="28"/>
        </w:rPr>
        <w:t xml:space="preserve">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E065D8" w:rsidRDefault="00D0158B" w:rsidP="00E065D8">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E065D8">
        <w:rPr>
          <w:sz w:val="28"/>
          <w:szCs w:val="28"/>
        </w:rPr>
        <w:t>Ольховатского</w:t>
      </w:r>
      <w:r w:rsidR="00E065D8" w:rsidRPr="00D32BED">
        <w:rPr>
          <w:sz w:val="28"/>
          <w:szCs w:val="28"/>
        </w:rPr>
        <w:t xml:space="preserve"> городского поселения </w:t>
      </w:r>
      <w:r w:rsidR="00E065D8">
        <w:rPr>
          <w:sz w:val="28"/>
          <w:szCs w:val="28"/>
        </w:rPr>
        <w:t>Ольховатского</w:t>
      </w:r>
      <w:r w:rsidR="00E065D8" w:rsidRPr="00D32BED">
        <w:rPr>
          <w:sz w:val="28"/>
          <w:szCs w:val="28"/>
        </w:rPr>
        <w:t xml:space="preserve"> муниципального района Воронежской области</w:t>
      </w:r>
      <w:r w:rsidR="001A55B4" w:rsidRPr="00D32BED">
        <w:rPr>
          <w:sz w:val="28"/>
          <w:szCs w:val="28"/>
        </w:rPr>
        <w:t xml:space="preserve"> (д</w:t>
      </w:r>
      <w:r w:rsidR="00E065D8">
        <w:rPr>
          <w:sz w:val="28"/>
          <w:szCs w:val="28"/>
        </w:rPr>
        <w:t>алее – Администрация).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E065D8">
        <w:rPr>
          <w:color w:val="0000FF"/>
          <w:sz w:val="28"/>
          <w:szCs w:val="28"/>
          <w:u w:val="single"/>
        </w:rPr>
        <w:t xml:space="preserve"> </w:t>
      </w:r>
      <w:hyperlink r:id="rId8" w:tgtFrame="_blank" w:history="1">
        <w:r w:rsidR="00E065D8" w:rsidRPr="00397E50">
          <w:rPr>
            <w:color w:val="0000FF"/>
            <w:sz w:val="28"/>
            <w:szCs w:val="28"/>
            <w:u w:val="single"/>
          </w:rPr>
          <w:t>https://olxovatskoe-r20.gosweb.gosuslugi.ru/</w:t>
        </w:r>
      </w:hyperlink>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E065D8" w:rsidRDefault="001A55B4" w:rsidP="00E065D8">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w:t>
      </w:r>
      <w:r w:rsidR="00E065D8">
        <w:rPr>
          <w:rFonts w:ascii="Times New Roman" w:hAnsi="Times New Roman" w:cs="Times New Roman"/>
          <w:sz w:val="28"/>
          <w:szCs w:val="28"/>
        </w:rPr>
        <w:t>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E065D8" w:rsidRDefault="001A55B4" w:rsidP="00E065D8">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w:t>
      </w:r>
      <w:r w:rsidR="00E065D8">
        <w:rPr>
          <w:rFonts w:ascii="Times New Roman" w:hAnsi="Times New Roman" w:cs="Times New Roman"/>
          <w:sz w:val="28"/>
          <w:szCs w:val="28"/>
        </w:rPr>
        <w:t>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w:t>
      </w:r>
      <w:r w:rsidR="00E065D8">
        <w:rPr>
          <w:rFonts w:ascii="Times New Roman" w:hAnsi="Times New Roman" w:cs="Times New Roman"/>
          <w:sz w:val="28"/>
          <w:szCs w:val="28"/>
        </w:rPr>
        <w:t xml:space="preserve"> Администрации</w:t>
      </w:r>
      <w:r w:rsidR="001A55B4" w:rsidRPr="00D32BED">
        <w:rPr>
          <w:rFonts w:ascii="Times New Roman" w:hAnsi="Times New Roman" w:cs="Times New Roman"/>
          <w:sz w:val="28"/>
          <w:szCs w:val="28"/>
        </w:rPr>
        <w:t>.</w:t>
      </w:r>
    </w:p>
    <w:p w:rsidR="001A55B4" w:rsidRPr="00D32BED" w:rsidRDefault="00E065D8" w:rsidP="00E065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58B"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E91597" w:rsidP="00E065D8">
      <w:pPr>
        <w:pStyle w:val="21"/>
        <w:tabs>
          <w:tab w:val="left" w:pos="1257"/>
        </w:tabs>
        <w:spacing w:before="0" w:after="0" w:line="240" w:lineRule="auto"/>
        <w:ind w:firstLine="0"/>
        <w:rPr>
          <w:sz w:val="28"/>
          <w:szCs w:val="28"/>
        </w:rPr>
      </w:pPr>
    </w:p>
    <w:p w:rsidR="00E91597" w:rsidRPr="00E065D8" w:rsidRDefault="00D0158B" w:rsidP="00E065D8">
      <w:pPr>
        <w:pStyle w:val="21"/>
        <w:tabs>
          <w:tab w:val="left" w:pos="1257"/>
        </w:tabs>
        <w:spacing w:before="0" w:after="0" w:line="240" w:lineRule="auto"/>
        <w:ind w:firstLine="567"/>
        <w:rPr>
          <w:sz w:val="28"/>
          <w:szCs w:val="28"/>
        </w:rPr>
      </w:pPr>
      <w:r w:rsidRPr="00D32BED">
        <w:rPr>
          <w:sz w:val="28"/>
          <w:szCs w:val="28"/>
        </w:rPr>
        <w:lastRenderedPageBreak/>
        <w:t>5.</w:t>
      </w:r>
      <w:r w:rsidR="00E065D8">
        <w:rPr>
          <w:sz w:val="28"/>
          <w:szCs w:val="28"/>
        </w:rPr>
        <w:t>3</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w:t>
      </w:r>
      <w:r w:rsidR="00E065D8">
        <w:rPr>
          <w:sz w:val="28"/>
          <w:szCs w:val="28"/>
        </w:rPr>
        <w:t>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Pr="00D32BED">
        <w:rPr>
          <w:rFonts w:ascii="Times New Roman" w:hAnsi="Times New Roman" w:cs="Times New Roman"/>
          <w:sz w:val="28"/>
          <w:szCs w:val="28"/>
        </w:rPr>
        <w:t>.2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w:t>
      </w:r>
      <w:r w:rsidR="00E065D8">
        <w:rPr>
          <w:rFonts w:ascii="Times New Roman" w:hAnsi="Times New Roman" w:cs="Times New Roman"/>
          <w:sz w:val="28"/>
          <w:szCs w:val="28"/>
        </w:rPr>
        <w:t>4</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8C181B" w:rsidRDefault="00D0158B" w:rsidP="008C181B">
      <w:pPr>
        <w:jc w:val="both"/>
        <w:rPr>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008C181B">
        <w:rPr>
          <w:rFonts w:ascii="Times New Roman" w:hAnsi="Times New Roman" w:cs="Times New Roman"/>
          <w:sz w:val="28"/>
          <w:szCs w:val="28"/>
        </w:rPr>
        <w:t xml:space="preserve"> от </w:t>
      </w:r>
      <w:r w:rsidR="008C181B" w:rsidRPr="008C181B">
        <w:rPr>
          <w:rFonts w:ascii="Times New Roman" w:hAnsi="Times New Roman" w:cs="Times New Roman"/>
          <w:sz w:val="28"/>
          <w:szCs w:val="28"/>
        </w:rPr>
        <w:t>30 августа 2023 года № 34</w:t>
      </w:r>
      <w:bookmarkStart w:id="2" w:name="_GoBack"/>
      <w:bookmarkEnd w:id="2"/>
      <w:r w:rsidR="00E065D8" w:rsidRPr="00D32BED">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F7022A" w:rsidRPr="00E065D8" w:rsidRDefault="00D0158B" w:rsidP="00E065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w:t>
      </w:r>
      <w:r w:rsidR="00E065D8">
        <w:rPr>
          <w:rFonts w:ascii="Times New Roman" w:hAnsi="Times New Roman" w:cs="Times New Roman"/>
          <w:sz w:val="28"/>
          <w:szCs w:val="28"/>
        </w:rPr>
        <w:t>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городского поселения </w:t>
      </w:r>
      <w:r w:rsidR="00E065D8">
        <w:rPr>
          <w:rFonts w:ascii="Times New Roman" w:hAnsi="Times New Roman" w:cs="Times New Roman"/>
          <w:sz w:val="28"/>
          <w:szCs w:val="28"/>
        </w:rPr>
        <w:t>Ольховатского</w:t>
      </w:r>
      <w:r w:rsidR="00E065D8" w:rsidRPr="00D32BED">
        <w:rPr>
          <w:rFonts w:ascii="Times New Roman"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E065D8" w:rsidRDefault="00A846A5" w:rsidP="00E065D8">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лич</w:t>
      </w:r>
      <w:r w:rsidR="00E065D8">
        <w:rPr>
          <w:rFonts w:ascii="Times New Roman" w:hAnsi="Times New Roman" w:cs="Times New Roman"/>
          <w:sz w:val="28"/>
          <w:szCs w:val="28"/>
        </w:rPr>
        <w:t xml:space="preserve">ном обращении в Администрацию, </w:t>
      </w:r>
      <w:r w:rsidRPr="00D32BED">
        <w:rPr>
          <w:rFonts w:ascii="Times New Roman" w:hAnsi="Times New Roman" w:cs="Times New Roman"/>
          <w:sz w:val="28"/>
          <w:szCs w:val="28"/>
        </w:rPr>
        <w:t xml:space="preserve">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w:t>
      </w:r>
      <w:r w:rsidR="00E065D8">
        <w:rPr>
          <w:rFonts w:ascii="Times New Roman" w:hAnsi="Times New Roman" w:cs="Times New Roman"/>
          <w:sz w:val="28"/>
          <w:szCs w:val="28"/>
        </w:rPr>
        <w:t>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45E6B" w:rsidRPr="00432B30">
        <w:rPr>
          <w:sz w:val="28"/>
          <w:szCs w:val="28"/>
        </w:rPr>
        <w:t>https://olxovatskoe-r20.gosweb.gosuslugi.ru/ofitsialno/dokumenty/?type=6</w:t>
      </w:r>
      <w:r w:rsidR="0017747E" w:rsidRPr="00D32BED">
        <w:rPr>
          <w:sz w:val="28"/>
          <w:szCs w:val="28"/>
        </w:rPr>
        <w:t>.</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445E6B" w:rsidRDefault="0050558C" w:rsidP="00445E6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w:t>
      </w:r>
      <w:r w:rsidR="00445E6B">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667678"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w:t>
      </w:r>
      <w:r w:rsidRPr="00D32BED">
        <w:rPr>
          <w:rFonts w:ascii="Times New Roman" w:hAnsi="Times New Roman" w:cs="Times New Roman"/>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445E6B">
        <w:rPr>
          <w:rFonts w:ascii="Times New Roman" w:hAnsi="Times New Roman" w:cs="Times New Roman"/>
          <w:sz w:val="28"/>
          <w:szCs w:val="28"/>
        </w:rPr>
        <w:t>(или государственная собственно</w:t>
      </w:r>
      <w:r w:rsidR="00445E6B">
        <w:rPr>
          <w:rFonts w:ascii="Times New Roman" w:hAnsi="Times New Roman" w:cs="Times New Roman"/>
          <w:sz w:val="28"/>
          <w:szCs w:val="28"/>
        </w:rPr>
        <w:t>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445E6B">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445E6B">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1741C8" w:rsidRPr="00445E6B" w:rsidRDefault="002C778D" w:rsidP="00445E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w:t>
      </w:r>
      <w:r w:rsidR="00445E6B">
        <w:rPr>
          <w:rFonts w:ascii="Times New Roman" w:hAnsi="Times New Roman" w:cs="Times New Roman"/>
          <w:sz w:val="28"/>
          <w:szCs w:val="28"/>
        </w:rPr>
        <w:t>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445E6B">
        <w:rPr>
          <w:rFonts w:ascii="Times New Roman" w:hAnsi="Times New Roman" w:cs="Times New Roman"/>
          <w:sz w:val="28"/>
          <w:szCs w:val="28"/>
        </w:rPr>
        <w:t>(или государственная собственность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w:t>
      </w:r>
      <w:r w:rsidR="00897207" w:rsidRPr="00D32BED">
        <w:rPr>
          <w:rFonts w:ascii="Times New Roman" w:hAnsi="Times New Roman" w:cs="Times New Roman"/>
          <w:sz w:val="28"/>
          <w:szCs w:val="28"/>
        </w:rPr>
        <w:lastRenderedPageBreak/>
        <w:t>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445E6B">
        <w:rPr>
          <w:rFonts w:ascii="Times New Roman" w:hAnsi="Times New Roman" w:cs="Times New Roman"/>
          <w:sz w:val="28"/>
          <w:szCs w:val="28"/>
        </w:rPr>
        <w:t>(или государственная собственность на который не разграничена)</w:t>
      </w:r>
      <w:r w:rsidR="00897207" w:rsidRPr="00445E6B">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 xml:space="preserve">ыдача дубликата документа, выданного по результатам </w:t>
      </w:r>
      <w:r w:rsidR="00666C14" w:rsidRPr="00D32BED">
        <w:rPr>
          <w:rFonts w:ascii="Times New Roman" w:eastAsia="Calibri" w:hAnsi="Times New Roman" w:cs="Times New Roman"/>
          <w:bCs/>
          <w:sz w:val="28"/>
          <w:szCs w:val="28"/>
        </w:rPr>
        <w:lastRenderedPageBreak/>
        <w:t>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должно </w:t>
      </w:r>
      <w:r w:rsidR="00897207" w:rsidRPr="00D32BED">
        <w:rPr>
          <w:rFonts w:ascii="Times New Roman" w:hAnsi="Times New Roman" w:cs="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на бумажном носителе</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445E6B">
        <w:rPr>
          <w:rFonts w:ascii="Times New Roman" w:hAnsi="Times New Roman" w:cs="Times New Roman"/>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445E6B" w:rsidRDefault="00BA0FBD" w:rsidP="00445E6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445E6B">
        <w:rPr>
          <w:rFonts w:ascii="Times New Roman" w:eastAsia="Times New Roman" w:hAnsi="Times New Roman" w:cs="Times New Roman"/>
          <w:b/>
          <w:spacing w:val="7"/>
          <w:sz w:val="28"/>
          <w:szCs w:val="28"/>
        </w:rPr>
        <w:t>(или государственная собственно</w:t>
      </w:r>
      <w:r w:rsidR="00445E6B">
        <w:rPr>
          <w:rFonts w:ascii="Times New Roman" w:eastAsia="Times New Roman" w:hAnsi="Times New Roman" w:cs="Times New Roman"/>
          <w:b/>
          <w:spacing w:val="7"/>
          <w:sz w:val="28"/>
          <w:szCs w:val="28"/>
        </w:rPr>
        <w:t>сть на которые не разграничена)</w:t>
      </w:r>
      <w:r w:rsidR="00445E6B" w:rsidRPr="00445E6B">
        <w:rPr>
          <w:rFonts w:ascii="Times New Roman" w:eastAsia="Times New Roman" w:hAnsi="Times New Roman" w:cs="Times New Roman"/>
          <w:b/>
          <w:spacing w:val="7"/>
          <w:sz w:val="28"/>
          <w:szCs w:val="28"/>
        </w:rPr>
        <w:t>,</w:t>
      </w:r>
      <w:r w:rsidR="000A4FEF" w:rsidRPr="00D32BED">
        <w:rPr>
          <w:rFonts w:ascii="Times New Roman" w:eastAsia="Times New Roman" w:hAnsi="Times New Roman" w:cs="Times New Roman"/>
          <w:b/>
          <w:spacing w:val="7"/>
          <w:sz w:val="28"/>
          <w:szCs w:val="28"/>
        </w:rPr>
        <w:t xml:space="preserve"> и земельных участков, находя</w:t>
      </w:r>
      <w:r w:rsidR="00445E6B">
        <w:rPr>
          <w:rFonts w:ascii="Times New Roman" w:eastAsia="Times New Roman" w:hAnsi="Times New Roman" w:cs="Times New Roman"/>
          <w:b/>
          <w:spacing w:val="7"/>
          <w:sz w:val="28"/>
          <w:szCs w:val="28"/>
        </w:rPr>
        <w:t>щихся в частной собственности».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w:t>
      </w:r>
      <w:r w:rsidR="00445E6B" w:rsidRPr="00D32BED">
        <w:rPr>
          <w:rFonts w:ascii="Times New Roman" w:hAnsi="Times New Roman" w:cs="Times New Roman"/>
          <w:sz w:val="28"/>
          <w:szCs w:val="28"/>
        </w:rPr>
        <w:t>услуги указан</w:t>
      </w:r>
      <w:r w:rsidR="000A4FEF" w:rsidRPr="00D32BED">
        <w:rPr>
          <w:rFonts w:ascii="Times New Roman" w:hAnsi="Times New Roman" w:cs="Times New Roman"/>
          <w:sz w:val="28"/>
          <w:szCs w:val="28"/>
        </w:rPr>
        <w:t xml:space="preserve"> в </w:t>
      </w:r>
      <w:r w:rsidR="00445E6B" w:rsidRPr="00D32BED">
        <w:rPr>
          <w:rFonts w:ascii="Times New Roman" w:hAnsi="Times New Roman" w:cs="Times New Roman"/>
          <w:sz w:val="28"/>
          <w:szCs w:val="28"/>
        </w:rPr>
        <w:t>пункте 6.1</w:t>
      </w:r>
      <w:r w:rsidR="00D32BED"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w:t>
      </w:r>
      <w:r w:rsidR="002B7880" w:rsidRPr="002B7880">
        <w:rPr>
          <w:rFonts w:ascii="Times New Roman" w:hAnsi="Times New Roman" w:cs="Times New Roman"/>
          <w:sz w:val="28"/>
          <w:szCs w:val="28"/>
        </w:rPr>
        <w:lastRenderedPageBreak/>
        <w:t>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DC6703">
        <w:rPr>
          <w:rFonts w:ascii="Times New Roman" w:hAnsi="Times New Roman" w:cs="Times New Roman"/>
          <w:sz w:val="28"/>
          <w:szCs w:val="28"/>
        </w:rPr>
        <w:t xml:space="preserve">Ольховатского </w:t>
      </w:r>
      <w:r w:rsidR="002B7880"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225C68" w:rsidP="00DC67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w:t>
      </w:r>
      <w:r w:rsidR="00DC6703">
        <w:rPr>
          <w:rFonts w:ascii="Times New Roman" w:hAnsi="Times New Roman" w:cs="Times New Roman"/>
          <w:sz w:val="28"/>
          <w:szCs w:val="28"/>
        </w:rPr>
        <w:t xml:space="preserve">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20.3.1.</w:t>
      </w:r>
      <w:r w:rsidR="00DC6703">
        <w:rPr>
          <w:rFonts w:ascii="Times New Roman" w:hAnsi="Times New Roman" w:cs="Times New Roman"/>
          <w:sz w:val="28"/>
          <w:szCs w:val="28"/>
        </w:rPr>
        <w:t>8</w:t>
      </w:r>
      <w:r>
        <w:rPr>
          <w:rFonts w:ascii="Times New Roman" w:hAnsi="Times New Roman" w:cs="Times New Roman"/>
          <w:sz w:val="28"/>
          <w:szCs w:val="28"/>
        </w:rPr>
        <w:t xml:space="preserve">.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w:t>
      </w:r>
      <w:r w:rsidR="00DC6703" w:rsidRPr="00D32BED">
        <w:rPr>
          <w:rFonts w:ascii="Times New Roman" w:hAnsi="Times New Roman" w:cs="Times New Roman"/>
          <w:sz w:val="28"/>
          <w:szCs w:val="28"/>
        </w:rPr>
        <w:t>решения об</w:t>
      </w:r>
      <w:r w:rsidR="00F733A6" w:rsidRPr="00D32BED">
        <w:rPr>
          <w:rFonts w:ascii="Times New Roman" w:hAnsi="Times New Roman" w:cs="Times New Roman"/>
          <w:sz w:val="28"/>
          <w:szCs w:val="28"/>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w:t>
      </w:r>
      <w:r w:rsidR="00F733A6" w:rsidRPr="00D32BED">
        <w:rPr>
          <w:rFonts w:ascii="Times New Roman" w:hAnsi="Times New Roman" w:cs="Times New Roman"/>
          <w:sz w:val="28"/>
          <w:szCs w:val="28"/>
        </w:rPr>
        <w:lastRenderedPageBreak/>
        <w:t xml:space="preserve">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Pr="00D32BED">
        <w:rPr>
          <w:rFonts w:ascii="Times New Roman" w:hAnsi="Times New Roman" w:cs="Times New Roman"/>
          <w:sz w:val="28"/>
          <w:szCs w:val="28"/>
        </w:rPr>
        <w:lastRenderedPageBreak/>
        <w:t xml:space="preserve">(главе администрации) </w:t>
      </w:r>
      <w:r w:rsidR="00DC6703">
        <w:rPr>
          <w:rFonts w:ascii="Times New Roman" w:hAnsi="Times New Roman" w:cs="Times New Roman"/>
          <w:sz w:val="28"/>
          <w:szCs w:val="28"/>
        </w:rPr>
        <w:t xml:space="preserve">Ольховатского </w:t>
      </w:r>
      <w:r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w:t>
      </w:r>
      <w:r w:rsidR="00DC6703" w:rsidRPr="00D32BED">
        <w:rPr>
          <w:rFonts w:ascii="Times New Roman" w:hAnsi="Times New Roman" w:cs="Times New Roman"/>
          <w:sz w:val="28"/>
          <w:szCs w:val="28"/>
        </w:rPr>
        <w:t>ошибки в</w:t>
      </w:r>
      <w:r w:rsidR="00EF20DB" w:rsidRPr="00D32BED">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DC6703">
        <w:rPr>
          <w:sz w:val="28"/>
          <w:szCs w:val="28"/>
        </w:rPr>
        <w:t xml:space="preserve">Ольховатского </w:t>
      </w:r>
      <w:r w:rsidR="00DC6703" w:rsidRPr="00D32BED">
        <w:rPr>
          <w:sz w:val="28"/>
          <w:szCs w:val="28"/>
        </w:rPr>
        <w:t xml:space="preserve">городского поселения </w:t>
      </w:r>
      <w:r w:rsidR="00DC6703">
        <w:rPr>
          <w:sz w:val="28"/>
          <w:szCs w:val="28"/>
        </w:rPr>
        <w:t>Ольховатского</w:t>
      </w:r>
      <w:r w:rsidR="00DC6703" w:rsidRPr="00D32BED">
        <w:rPr>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C6703">
        <w:rPr>
          <w:rFonts w:ascii="Times New Roman" w:hAnsi="Times New Roman" w:cs="Times New Roman"/>
          <w:sz w:val="28"/>
          <w:szCs w:val="28"/>
        </w:rPr>
        <w:t xml:space="preserve">Ольховатского </w:t>
      </w:r>
      <w:r w:rsidR="00DC6703" w:rsidRPr="00D32BED">
        <w:rPr>
          <w:rFonts w:ascii="Times New Roman" w:hAnsi="Times New Roman" w:cs="Times New Roman"/>
          <w:sz w:val="28"/>
          <w:szCs w:val="28"/>
        </w:rPr>
        <w:t xml:space="preserve">городского поселения </w:t>
      </w:r>
      <w:r w:rsidR="00DC6703">
        <w:rPr>
          <w:rFonts w:ascii="Times New Roman" w:hAnsi="Times New Roman" w:cs="Times New Roman"/>
          <w:sz w:val="28"/>
          <w:szCs w:val="28"/>
        </w:rPr>
        <w:t>Ольховатского</w:t>
      </w:r>
      <w:r w:rsidR="00DC6703" w:rsidRPr="00D32BED">
        <w:rPr>
          <w:rFonts w:ascii="Times New Roman" w:hAnsi="Times New Roman" w:cs="Times New Roman"/>
          <w:sz w:val="28"/>
          <w:szCs w:val="28"/>
        </w:rPr>
        <w:t xml:space="preserve"> муниципального района Воронежской области</w:t>
      </w:r>
      <w:r w:rsidR="00DC6703"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DC6703" w:rsidP="003F5B5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муниципальную услугу, </w:t>
      </w:r>
      <w:r w:rsidR="003F5B51" w:rsidRPr="00CD7776">
        <w:rPr>
          <w:rFonts w:ascii="Times New Roman" w:hAnsi="Times New Roman" w:cs="Times New Roman"/>
          <w:b/>
          <w:bCs/>
          <w:sz w:val="28"/>
          <w:szCs w:val="28"/>
        </w:rPr>
        <w:t>организаций, указанных в части</w:t>
      </w:r>
      <w:r w:rsidR="003F5B51"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703"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w:t>
      </w:r>
      <w:r w:rsidR="00DC6703" w:rsidRPr="00CD7776">
        <w:rPr>
          <w:rFonts w:ascii="Times New Roman" w:hAnsi="Times New Roman" w:cs="Times New Roman"/>
          <w:sz w:val="28"/>
          <w:szCs w:val="28"/>
        </w:rPr>
        <w:t>Администрации, привлекаемых</w:t>
      </w:r>
      <w:r w:rsidRPr="00CD7776">
        <w:rPr>
          <w:rFonts w:ascii="Times New Roman" w:hAnsi="Times New Roman" w:cs="Times New Roman"/>
          <w:sz w:val="28"/>
          <w:szCs w:val="28"/>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DC6703">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DC670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DC6703">
        <w:rPr>
          <w:rFonts w:ascii="Times New Roman" w:hAnsi="Times New Roman" w:cs="Times New Roman"/>
          <w:sz w:val="28"/>
          <w:szCs w:val="28"/>
        </w:rPr>
        <w:t xml:space="preserve">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DC6703">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DC670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 Администрации (заместитель главы Администрации) про</w:t>
      </w:r>
      <w:r w:rsidR="00DC6703">
        <w:rPr>
          <w:rFonts w:ascii="Times New Roman" w:hAnsi="Times New Roman" w:cs="Times New Roman"/>
          <w:sz w:val="28"/>
          <w:szCs w:val="28"/>
        </w:rPr>
        <w:t xml:space="preserve">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w:t>
      </w:r>
      <w:r w:rsidR="00DC6703">
        <w:rPr>
          <w:rFonts w:ascii="Times New Roman" w:hAnsi="Times New Roman" w:cs="Times New Roman"/>
          <w:sz w:val="28"/>
          <w:szCs w:val="28"/>
        </w:rPr>
        <w:t>3</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C6703">
        <w:rPr>
          <w:rFonts w:ascii="Times New Roman" w:hAnsi="Times New Roman" w:cs="Times New Roman"/>
          <w:sz w:val="28"/>
          <w:szCs w:val="28"/>
        </w:rPr>
        <w:t>4</w:t>
      </w:r>
      <w:r w:rsidRPr="00CD7776">
        <w:rPr>
          <w:rFonts w:ascii="Times New Roman" w:hAnsi="Times New Roman" w:cs="Times New Roman"/>
          <w:sz w:val="28"/>
          <w:szCs w:val="28"/>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2"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D7776">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3"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4"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5"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т.ч. зарегистрированного в качестве </w:t>
      </w:r>
      <w:r w:rsidRPr="00D32BED">
        <w:rPr>
          <w:rFonts w:ascii="Times New Roman" w:eastAsia="Times New Roman" w:hAnsi="Times New Roman" w:cs="Times New Roman"/>
          <w:sz w:val="28"/>
          <w:szCs w:val="28"/>
          <w:lang w:eastAsia="ru-RU"/>
        </w:rPr>
        <w:lastRenderedPageBreak/>
        <w:t>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6"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47"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DC67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1842"/>
        <w:gridCol w:w="567"/>
        <w:gridCol w:w="1134"/>
        <w:gridCol w:w="177"/>
        <w:gridCol w:w="1134"/>
        <w:gridCol w:w="249"/>
        <w:gridCol w:w="851"/>
        <w:gridCol w:w="851"/>
        <w:gridCol w:w="1417"/>
      </w:tblGrid>
      <w:tr w:rsidR="00D32BED" w:rsidRPr="00D32BED" w:rsidTr="00774F3B">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990"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85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1990"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31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099"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774F3B">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w:t>
            </w:r>
            <w:r w:rsidRPr="00D32BED">
              <w:rPr>
                <w:rFonts w:ascii="Times New Roman" w:hAnsi="Times New Roman" w:cs="Times New Roman"/>
                <w:sz w:val="28"/>
                <w:szCs w:val="28"/>
              </w:rPr>
              <w:lastRenderedPageBreak/>
              <w:t xml:space="preserve">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w:t>
            </w:r>
            <w:r w:rsidRPr="00D32BED">
              <w:rPr>
                <w:rFonts w:ascii="Times New Roman" w:hAnsi="Times New Roman" w:cs="Times New Roman"/>
                <w:sz w:val="28"/>
                <w:szCs w:val="28"/>
              </w:rPr>
              <w:lastRenderedPageBreak/>
              <w:t xml:space="preserve">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131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w:t>
            </w:r>
            <w:r w:rsidRPr="00D32BED">
              <w:rPr>
                <w:rFonts w:ascii="Times New Roman" w:hAnsi="Times New Roman" w:cs="Times New Roman"/>
                <w:sz w:val="28"/>
                <w:szCs w:val="28"/>
              </w:rPr>
              <w:lastRenderedPageBreak/>
              <w:t xml:space="preserve">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099"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w:t>
            </w:r>
            <w:r w:rsidRPr="00D32BED">
              <w:rPr>
                <w:rFonts w:ascii="Times New Roman" w:hAnsi="Times New Roman" w:cs="Times New Roman"/>
                <w:sz w:val="28"/>
                <w:szCs w:val="28"/>
              </w:rPr>
              <w:lastRenderedPageBreak/>
              <w:t>моченный орган/ГИС</w:t>
            </w:r>
          </w:p>
        </w:tc>
        <w:tc>
          <w:tcPr>
            <w:tcW w:w="85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w:t>
            </w:r>
            <w:r w:rsidRPr="00D32BED">
              <w:rPr>
                <w:rFonts w:ascii="Times New Roman" w:hAnsi="Times New Roman" w:cs="Times New Roman"/>
                <w:sz w:val="28"/>
                <w:szCs w:val="28"/>
              </w:rPr>
              <w:lastRenderedPageBreak/>
              <w:t>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09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w:t>
            </w:r>
            <w:r w:rsidRPr="00D32BED">
              <w:rPr>
                <w:rFonts w:ascii="Times New Roman" w:hAnsi="Times New Roman" w:cs="Times New Roman"/>
                <w:sz w:val="28"/>
                <w:szCs w:val="28"/>
              </w:rPr>
              <w:lastRenderedPageBreak/>
              <w:t>заявления в электронной базе данных по учету документов</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774F3B">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w:t>
            </w:r>
            <w:r w:rsidRPr="00D32BED">
              <w:rPr>
                <w:rFonts w:ascii="Times New Roman" w:hAnsi="Times New Roman" w:cs="Times New Roman"/>
                <w:sz w:val="28"/>
                <w:szCs w:val="28"/>
              </w:rPr>
              <w:lastRenderedPageBreak/>
              <w:t>и, находящихся в распоряжении государственных органов (организаций)</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774F3B">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Pr="00D32BED">
              <w:rPr>
                <w:rFonts w:ascii="Times New Roman" w:hAnsi="Times New Roman" w:cs="Times New Roman"/>
                <w:sz w:val="28"/>
                <w:szCs w:val="28"/>
              </w:rPr>
              <w:lastRenderedPageBreak/>
              <w:t>м РФ и субъекта РФ</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774F3B">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w:t>
            </w:r>
            <w:r w:rsidRPr="00D32BED">
              <w:rPr>
                <w:rFonts w:ascii="Times New Roman" w:hAnsi="Times New Roman" w:cs="Times New Roman"/>
                <w:sz w:val="28"/>
                <w:szCs w:val="28"/>
              </w:rPr>
              <w:lastRenderedPageBreak/>
              <w:t>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возврате заявления о предоставлении Муниципальной услуги </w:t>
            </w:r>
            <w:r w:rsidRPr="00D32BED">
              <w:rPr>
                <w:rFonts w:ascii="Times New Roman" w:hAnsi="Times New Roman" w:cs="Times New Roman"/>
                <w:sz w:val="28"/>
                <w:szCs w:val="28"/>
              </w:rPr>
              <w:lastRenderedPageBreak/>
              <w:t>заявителю</w:t>
            </w:r>
          </w:p>
        </w:tc>
        <w:tc>
          <w:tcPr>
            <w:tcW w:w="1701"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1560"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w:t>
            </w:r>
            <w:r w:rsidRPr="00D32BED">
              <w:rPr>
                <w:rFonts w:ascii="Times New Roman" w:hAnsi="Times New Roman" w:cs="Times New Roman"/>
                <w:sz w:val="28"/>
                <w:szCs w:val="28"/>
              </w:rPr>
              <w:lastRenderedPageBreak/>
              <w:t>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850" w:type="dxa"/>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w:t>
            </w:r>
            <w:r w:rsidRPr="00D32BED">
              <w:rPr>
                <w:rFonts w:ascii="Times New Roman" w:hAnsi="Times New Roman" w:cs="Times New Roman"/>
                <w:sz w:val="28"/>
                <w:szCs w:val="28"/>
              </w:rPr>
              <w:lastRenderedPageBreak/>
              <w:t>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w:t>
            </w:r>
            <w:r w:rsidRPr="00D32BED">
              <w:rPr>
                <w:rFonts w:ascii="Times New Roman" w:hAnsi="Times New Roman" w:cs="Times New Roman"/>
                <w:sz w:val="28"/>
                <w:szCs w:val="28"/>
              </w:rPr>
              <w:lastRenderedPageBreak/>
              <w:t>и государственной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560"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или иного уполномоченного </w:t>
            </w:r>
            <w:r w:rsidRPr="00D32BED">
              <w:rPr>
                <w:rFonts w:ascii="Times New Roman" w:hAnsi="Times New Roman" w:cs="Times New Roman"/>
                <w:sz w:val="28"/>
                <w:szCs w:val="28"/>
              </w:rPr>
              <w:lastRenderedPageBreak/>
              <w:t>им лица</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rsidTr="00774F3B">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701"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а также подач</w:t>
            </w:r>
            <w:r w:rsidRPr="00D32BED">
              <w:rPr>
                <w:rFonts w:ascii="Times New Roman" w:hAnsi="Times New Roman" w:cs="Times New Roman"/>
                <w:sz w:val="28"/>
                <w:szCs w:val="28"/>
              </w:rPr>
              <w:lastRenderedPageBreak/>
              <w:t xml:space="preserve">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lastRenderedPageBreak/>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774F3B">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774F3B">
        <w:tc>
          <w:tcPr>
            <w:tcW w:w="10410" w:type="dxa"/>
            <w:gridSpan w:val="1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774F3B">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1990"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09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851"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48"/>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49"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0"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1"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29" w:rsidRDefault="00072F29" w:rsidP="00BE6795">
      <w:pPr>
        <w:spacing w:after="0" w:line="240" w:lineRule="auto"/>
      </w:pPr>
      <w:r>
        <w:separator/>
      </w:r>
    </w:p>
  </w:endnote>
  <w:endnote w:type="continuationSeparator" w:id="0">
    <w:p w:rsidR="00072F29" w:rsidRDefault="00072F2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29" w:rsidRDefault="00072F29" w:rsidP="00BE6795">
      <w:pPr>
        <w:spacing w:after="0" w:line="240" w:lineRule="auto"/>
      </w:pPr>
      <w:r>
        <w:separator/>
      </w:r>
    </w:p>
  </w:footnote>
  <w:footnote w:type="continuationSeparator" w:id="0">
    <w:p w:rsidR="00072F29" w:rsidRDefault="00072F2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082CDB" w:rsidRDefault="00082CDB">
        <w:pPr>
          <w:pStyle w:val="a9"/>
          <w:jc w:val="center"/>
        </w:pPr>
        <w:r>
          <w:fldChar w:fldCharType="begin"/>
        </w:r>
        <w:r>
          <w:instrText>PAGE   \* MERGEFORMAT</w:instrText>
        </w:r>
        <w:r>
          <w:fldChar w:fldCharType="separate"/>
        </w:r>
        <w:r w:rsidR="00667678">
          <w:rPr>
            <w:noProof/>
          </w:rPr>
          <w:t>43</w:t>
        </w:r>
        <w:r>
          <w:fldChar w:fldCharType="end"/>
        </w:r>
      </w:p>
    </w:sdtContent>
  </w:sdt>
  <w:p w:rsidR="00082CDB" w:rsidRDefault="00082C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72F29"/>
    <w:rsid w:val="00081FF9"/>
    <w:rsid w:val="00082CDB"/>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45E6B"/>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67678"/>
    <w:rsid w:val="0067187C"/>
    <w:rsid w:val="00685C01"/>
    <w:rsid w:val="006B78FA"/>
    <w:rsid w:val="006C640B"/>
    <w:rsid w:val="006F5723"/>
    <w:rsid w:val="007146A9"/>
    <w:rsid w:val="00716EEC"/>
    <w:rsid w:val="00717743"/>
    <w:rsid w:val="00723406"/>
    <w:rsid w:val="00730B9A"/>
    <w:rsid w:val="007544EC"/>
    <w:rsid w:val="00764B85"/>
    <w:rsid w:val="00770077"/>
    <w:rsid w:val="00774F3B"/>
    <w:rsid w:val="00776EFF"/>
    <w:rsid w:val="00782444"/>
    <w:rsid w:val="007F7632"/>
    <w:rsid w:val="00825BA6"/>
    <w:rsid w:val="00843DF6"/>
    <w:rsid w:val="00854841"/>
    <w:rsid w:val="00866D3A"/>
    <w:rsid w:val="0087725B"/>
    <w:rsid w:val="00897207"/>
    <w:rsid w:val="008A3992"/>
    <w:rsid w:val="008C181B"/>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703"/>
    <w:rsid w:val="00DD19A1"/>
    <w:rsid w:val="00DE4069"/>
    <w:rsid w:val="00E012D8"/>
    <w:rsid w:val="00E065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7AD7F-2FDD-4BC8-8C5A-D43F307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Exact">
    <w:name w:val="Подпись к картинке Exact"/>
    <w:link w:val="ad"/>
    <w:rsid w:val="00E065D8"/>
    <w:rPr>
      <w:sz w:val="28"/>
      <w:szCs w:val="28"/>
      <w:shd w:val="clear" w:color="auto" w:fill="FFFFFF"/>
    </w:rPr>
  </w:style>
  <w:style w:type="paragraph" w:customStyle="1" w:styleId="ad">
    <w:name w:val="Подпись к картинке"/>
    <w:basedOn w:val="a"/>
    <w:link w:val="Exact"/>
    <w:rsid w:val="00E065D8"/>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47F550818F2E0180D6BB7944D239EA312548B0850C6A5CAD94B85812825281322C211BB76CF37B4B913D5040068C12585CE6E8C01L7WFJ" TargetMode="External"/><Relationship Id="rId50"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747F550818F2E0180D6BB7944D239EA312548B0850C6A5CAD94B85812825281322C211B371CB38EBBC06C45C0F6EDB3B81D4728E037ELFWDJ"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68C0151C5A5CAD94B85812825281330C249BF73CD22E0EC49820900L6WF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30C249BF73CD22E0EC49820900L6WFJ" TargetMode="External"/><Relationship Id="rId48" Type="http://schemas.openxmlformats.org/officeDocument/2006/relationships/header" Target="header1.xml"/><Relationship Id="rId8" Type="http://schemas.openxmlformats.org/officeDocument/2006/relationships/hyperlink" Target="https://olxovatskoe-r20.gosweb.gosuslugi.ru/" TargetMode="External"/><Relationship Id="rId51" Type="http://schemas.openxmlformats.org/officeDocument/2006/relationships/hyperlink" Target="consultantplus://offline/ref=747F550818F2E0180D6BB7944D239EA312548B0850C6A5CAD94B85812825281322C211BB78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consultantplus://offline/ref=747F550818F2E0180D6BB7944D239EA312548B0850C6A5CAD94B85812825281322C211B175CF37B4B913D5040068C12585CE6E8C01L7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D49D-806B-4516-9903-BE9CA01F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21948</Words>
  <Characters>125105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cp:revision>
  <cp:lastPrinted>2023-07-31T07:48:00Z</cp:lastPrinted>
  <dcterms:created xsi:type="dcterms:W3CDTF">2023-09-15T10:52:00Z</dcterms:created>
  <dcterms:modified xsi:type="dcterms:W3CDTF">2023-10-27T08:27:00Z</dcterms:modified>
</cp:coreProperties>
</file>