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52C" w:rsidRDefault="0005752C" w:rsidP="00B8050A">
      <w:pPr>
        <w:widowControl w:val="0"/>
        <w:autoSpaceDE w:val="0"/>
        <w:autoSpaceDN w:val="0"/>
        <w:adjustRightInd w:val="0"/>
        <w:rPr>
          <w:b/>
          <w:bCs/>
          <w:sz w:val="32"/>
          <w:szCs w:val="32"/>
        </w:rPr>
      </w:pPr>
    </w:p>
    <w:p w:rsidR="0005752C" w:rsidRDefault="002403B9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ПРОЕКТ</w:t>
      </w:r>
    </w:p>
    <w:p w:rsidR="002403B9" w:rsidRDefault="002403B9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445FD0" w:rsidRPr="00F21FEF" w:rsidRDefault="00445FD0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F21FEF">
        <w:rPr>
          <w:b/>
          <w:bCs/>
          <w:sz w:val="32"/>
          <w:szCs w:val="32"/>
        </w:rPr>
        <w:t xml:space="preserve">СОВЕТ НАРОДНЫХ ДЕПУТАТОВ  </w:t>
      </w:r>
    </w:p>
    <w:p w:rsidR="00445FD0" w:rsidRPr="00F21FEF" w:rsidRDefault="00445FD0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F21FEF">
        <w:rPr>
          <w:b/>
          <w:bCs/>
          <w:sz w:val="32"/>
          <w:szCs w:val="32"/>
        </w:rPr>
        <w:t xml:space="preserve"> ОЛЬХОВАТСКОГО ГОРОДСКОГО ПОСЕЛЕНИЯ </w:t>
      </w:r>
    </w:p>
    <w:p w:rsidR="00445FD0" w:rsidRPr="00F21FEF" w:rsidRDefault="00445FD0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F21FEF">
        <w:rPr>
          <w:b/>
          <w:bCs/>
          <w:sz w:val="32"/>
          <w:szCs w:val="32"/>
        </w:rPr>
        <w:t xml:space="preserve">ОЛЬХОВАТСКОГО МУНИЦИПАЛЬНОГО РАЙОНА </w:t>
      </w:r>
    </w:p>
    <w:p w:rsidR="00445FD0" w:rsidRPr="00F21FEF" w:rsidRDefault="00445FD0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F21FEF">
        <w:rPr>
          <w:b/>
          <w:bCs/>
          <w:sz w:val="32"/>
          <w:szCs w:val="32"/>
        </w:rPr>
        <w:t>ВОРОНЕЖСКОЙ ОБЛАСТИ</w:t>
      </w:r>
    </w:p>
    <w:p w:rsidR="00445FD0" w:rsidRDefault="00445FD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EE666A" w:rsidRDefault="00EE666A">
      <w:pPr>
        <w:widowControl w:val="0"/>
        <w:autoSpaceDE w:val="0"/>
        <w:autoSpaceDN w:val="0"/>
        <w:adjustRightInd w:val="0"/>
        <w:jc w:val="center"/>
        <w:rPr>
          <w:b/>
          <w:bCs/>
          <w:spacing w:val="40"/>
          <w:sz w:val="32"/>
          <w:szCs w:val="32"/>
        </w:rPr>
      </w:pPr>
      <w:r w:rsidRPr="00F21FEF">
        <w:rPr>
          <w:b/>
          <w:bCs/>
          <w:spacing w:val="40"/>
          <w:sz w:val="32"/>
          <w:szCs w:val="32"/>
        </w:rPr>
        <w:t>РЕШЕНИЕ</w:t>
      </w:r>
    </w:p>
    <w:p w:rsidR="00F21FEF" w:rsidRPr="00F21FEF" w:rsidRDefault="00F21FEF">
      <w:pPr>
        <w:widowControl w:val="0"/>
        <w:autoSpaceDE w:val="0"/>
        <w:autoSpaceDN w:val="0"/>
        <w:adjustRightInd w:val="0"/>
        <w:jc w:val="center"/>
        <w:rPr>
          <w:b/>
          <w:bCs/>
          <w:spacing w:val="40"/>
          <w:sz w:val="32"/>
          <w:szCs w:val="32"/>
        </w:rPr>
      </w:pPr>
    </w:p>
    <w:p w:rsidR="00420CD0" w:rsidRPr="00950620" w:rsidRDefault="00420CD0" w:rsidP="00420CD0">
      <w:pPr>
        <w:widowControl w:val="0"/>
        <w:autoSpaceDE w:val="0"/>
        <w:autoSpaceDN w:val="0"/>
        <w:adjustRightInd w:val="0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</w:t>
      </w:r>
      <w:r w:rsidRPr="00950620">
        <w:rPr>
          <w:bCs/>
          <w:sz w:val="28"/>
          <w:szCs w:val="28"/>
        </w:rPr>
        <w:t xml:space="preserve">принято Советом </w:t>
      </w:r>
      <w:proofErr w:type="gramStart"/>
      <w:r w:rsidRPr="00950620">
        <w:rPr>
          <w:bCs/>
          <w:sz w:val="28"/>
          <w:szCs w:val="28"/>
        </w:rPr>
        <w:t>народных</w:t>
      </w:r>
      <w:proofErr w:type="gramEnd"/>
    </w:p>
    <w:p w:rsidR="00792BC4" w:rsidRPr="00950620" w:rsidRDefault="00420CD0" w:rsidP="00420CD0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</w:t>
      </w:r>
      <w:r w:rsidRPr="00950620">
        <w:rPr>
          <w:bCs/>
          <w:sz w:val="28"/>
          <w:szCs w:val="28"/>
        </w:rPr>
        <w:t>депутатов «</w:t>
      </w:r>
      <w:r>
        <w:rPr>
          <w:bCs/>
          <w:sz w:val="28"/>
          <w:szCs w:val="28"/>
        </w:rPr>
        <w:t xml:space="preserve">__» _______ 2024 </w:t>
      </w:r>
      <w:r w:rsidRPr="00950620">
        <w:rPr>
          <w:bCs/>
          <w:sz w:val="28"/>
          <w:szCs w:val="28"/>
        </w:rPr>
        <w:t>года</w:t>
      </w:r>
    </w:p>
    <w:p w:rsidR="00C43DAE" w:rsidRPr="00C43DAE" w:rsidRDefault="00C43DAE" w:rsidP="00950620">
      <w:pPr>
        <w:ind w:right="4817"/>
        <w:jc w:val="both"/>
        <w:rPr>
          <w:sz w:val="28"/>
          <w:szCs w:val="28"/>
        </w:rPr>
      </w:pPr>
      <w:r w:rsidRPr="00C43DAE">
        <w:rPr>
          <w:sz w:val="28"/>
          <w:szCs w:val="28"/>
        </w:rPr>
        <w:t xml:space="preserve">Об утверждении </w:t>
      </w:r>
      <w:proofErr w:type="gramStart"/>
      <w:r w:rsidRPr="00C43DAE">
        <w:rPr>
          <w:sz w:val="28"/>
          <w:szCs w:val="28"/>
        </w:rPr>
        <w:t>Методики расчета пороговых значений стоимости имущества</w:t>
      </w:r>
      <w:proofErr w:type="gramEnd"/>
      <w:r w:rsidRPr="00C43DAE">
        <w:rPr>
          <w:sz w:val="28"/>
          <w:szCs w:val="28"/>
        </w:rPr>
        <w:t xml:space="preserve"> и среднедушевого дохода в целях признания граждан малоимущими для предоставления им жилых помещений муниципального жилищного фонда по договорам социального найма на территории Ольховатского городского поселения</w:t>
      </w:r>
      <w:r w:rsidR="00082DAF" w:rsidRPr="00950620">
        <w:rPr>
          <w:sz w:val="28"/>
          <w:szCs w:val="28"/>
        </w:rPr>
        <w:t xml:space="preserve"> Ольховатского муниципального района Воронежской области</w:t>
      </w:r>
      <w:r w:rsidR="00383E8C">
        <w:rPr>
          <w:sz w:val="28"/>
          <w:szCs w:val="28"/>
        </w:rPr>
        <w:t xml:space="preserve"> на 2024</w:t>
      </w:r>
      <w:r w:rsidRPr="00C43DAE">
        <w:rPr>
          <w:sz w:val="28"/>
          <w:szCs w:val="28"/>
        </w:rPr>
        <w:t xml:space="preserve"> год</w:t>
      </w:r>
    </w:p>
    <w:p w:rsidR="00C43DAE" w:rsidRPr="00C43DAE" w:rsidRDefault="00C43DAE" w:rsidP="00950620">
      <w:pPr>
        <w:jc w:val="both"/>
        <w:rPr>
          <w:sz w:val="28"/>
          <w:szCs w:val="28"/>
        </w:rPr>
      </w:pPr>
      <w:bookmarkStart w:id="0" w:name="_GoBack"/>
      <w:bookmarkEnd w:id="0"/>
    </w:p>
    <w:p w:rsidR="00445FD0" w:rsidRDefault="00C43DAE" w:rsidP="00950620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43DAE">
        <w:rPr>
          <w:sz w:val="28"/>
          <w:szCs w:val="28"/>
        </w:rPr>
        <w:t xml:space="preserve">В соответствии с пунктом 2 части 1 статьи 14 Жилищного кодекса РФ, </w:t>
      </w:r>
      <w:proofErr w:type="gramStart"/>
      <w:r w:rsidRPr="00C43DAE">
        <w:rPr>
          <w:sz w:val="28"/>
          <w:szCs w:val="28"/>
        </w:rPr>
        <w:t xml:space="preserve">руководствуясь приказом Министерства регионального развития РФ от 25.02.2005 № 17  «Об утверждении методических рекомендаций для органов государственной власти субъектов Российской Федерации и органов местного самоуправления по установлению порядка признания граждан малоимущими в целях постановки на учет и предоставления малоимущим гражданам, признанным нуждающимися в жилых помещениях, жилых помещений муниципального жилищного фонда по договорам социального найма», </w:t>
      </w:r>
      <w:r w:rsidR="00801B8C" w:rsidRPr="00950620">
        <w:rPr>
          <w:sz w:val="28"/>
          <w:szCs w:val="28"/>
        </w:rPr>
        <w:t xml:space="preserve">постановлением администрацией Ольховатского муниципального </w:t>
      </w:r>
      <w:r w:rsidR="00383E8C">
        <w:rPr>
          <w:sz w:val="28"/>
          <w:szCs w:val="28"/>
        </w:rPr>
        <w:t>района Воронежской области</w:t>
      </w:r>
      <w:proofErr w:type="gramEnd"/>
      <w:r w:rsidR="00383E8C">
        <w:rPr>
          <w:sz w:val="28"/>
          <w:szCs w:val="28"/>
        </w:rPr>
        <w:t xml:space="preserve"> от 04</w:t>
      </w:r>
      <w:r w:rsidR="00801B8C" w:rsidRPr="00950620">
        <w:rPr>
          <w:sz w:val="28"/>
          <w:szCs w:val="28"/>
        </w:rPr>
        <w:t>.</w:t>
      </w:r>
      <w:r w:rsidR="00383E8C">
        <w:rPr>
          <w:sz w:val="28"/>
          <w:szCs w:val="28"/>
        </w:rPr>
        <w:t>10.2023</w:t>
      </w:r>
      <w:r w:rsidR="00801B8C" w:rsidRPr="00950620">
        <w:rPr>
          <w:sz w:val="28"/>
          <w:szCs w:val="28"/>
        </w:rPr>
        <w:t xml:space="preserve"> №</w:t>
      </w:r>
      <w:r w:rsidR="00383E8C">
        <w:rPr>
          <w:sz w:val="28"/>
          <w:szCs w:val="28"/>
        </w:rPr>
        <w:t xml:space="preserve"> 349</w:t>
      </w:r>
      <w:r w:rsidR="00801B8C" w:rsidRPr="00950620">
        <w:rPr>
          <w:sz w:val="28"/>
          <w:szCs w:val="28"/>
        </w:rPr>
        <w:t xml:space="preserve"> «О нормативе стоимости 1 квадратного метра общей стоимости 1 квадратного мет</w:t>
      </w:r>
      <w:r w:rsidR="00771600" w:rsidRPr="00950620">
        <w:rPr>
          <w:sz w:val="28"/>
          <w:szCs w:val="28"/>
        </w:rPr>
        <w:t>ра общей площади жил</w:t>
      </w:r>
      <w:r w:rsidR="00383E8C">
        <w:rPr>
          <w:sz w:val="28"/>
          <w:szCs w:val="28"/>
        </w:rPr>
        <w:t xml:space="preserve">ья </w:t>
      </w:r>
      <w:r w:rsidR="00383E8C">
        <w:rPr>
          <w:sz w:val="28"/>
          <w:szCs w:val="28"/>
        </w:rPr>
        <w:lastRenderedPageBreak/>
        <w:t>на четвертый</w:t>
      </w:r>
      <w:r w:rsidR="00BC50DC">
        <w:rPr>
          <w:sz w:val="28"/>
          <w:szCs w:val="28"/>
        </w:rPr>
        <w:t xml:space="preserve"> квартал 2023</w:t>
      </w:r>
      <w:r w:rsidR="00801B8C" w:rsidRPr="00950620">
        <w:rPr>
          <w:sz w:val="28"/>
          <w:szCs w:val="28"/>
        </w:rPr>
        <w:t xml:space="preserve"> года по </w:t>
      </w:r>
      <w:proofErr w:type="spellStart"/>
      <w:r w:rsidR="00801B8C" w:rsidRPr="00950620">
        <w:rPr>
          <w:sz w:val="28"/>
          <w:szCs w:val="28"/>
        </w:rPr>
        <w:t>Ольховатскому</w:t>
      </w:r>
      <w:proofErr w:type="spellEnd"/>
      <w:r w:rsidR="00801B8C" w:rsidRPr="00950620">
        <w:rPr>
          <w:sz w:val="28"/>
          <w:szCs w:val="28"/>
        </w:rPr>
        <w:t xml:space="preserve"> муниципальному району Воронежской области»</w:t>
      </w:r>
      <w:proofErr w:type="gramStart"/>
      <w:r w:rsidRPr="00C43DAE">
        <w:rPr>
          <w:sz w:val="28"/>
          <w:szCs w:val="28"/>
        </w:rPr>
        <w:t xml:space="preserve"> ,</w:t>
      </w:r>
      <w:proofErr w:type="gramEnd"/>
      <w:r w:rsidRPr="00C43DAE">
        <w:rPr>
          <w:sz w:val="28"/>
          <w:szCs w:val="28"/>
        </w:rPr>
        <w:t xml:space="preserve"> Законом Воронежской области от 30.11.2005 №72-ОЗ «О порядке признания граждан малоимущими в целях предоставления им жилых помещений муниципального жилищного фонда по договорам социального найма в Воронежской области», постановлением правительства Воронежской области от </w:t>
      </w:r>
      <w:proofErr w:type="gramStart"/>
      <w:r w:rsidR="00FC7032">
        <w:rPr>
          <w:sz w:val="28"/>
          <w:szCs w:val="28"/>
        </w:rPr>
        <w:t>08.09</w:t>
      </w:r>
      <w:r w:rsidRPr="00C43DAE">
        <w:rPr>
          <w:sz w:val="28"/>
          <w:szCs w:val="28"/>
        </w:rPr>
        <w:t>.20</w:t>
      </w:r>
      <w:r w:rsidR="00FC7032">
        <w:rPr>
          <w:sz w:val="28"/>
          <w:szCs w:val="28"/>
        </w:rPr>
        <w:t>23</w:t>
      </w:r>
      <w:r w:rsidRPr="00C43DAE">
        <w:rPr>
          <w:sz w:val="28"/>
          <w:szCs w:val="28"/>
        </w:rPr>
        <w:t xml:space="preserve"> №</w:t>
      </w:r>
      <w:r w:rsidR="00FC7032">
        <w:rPr>
          <w:sz w:val="28"/>
          <w:szCs w:val="28"/>
        </w:rPr>
        <w:t xml:space="preserve"> 629</w:t>
      </w:r>
      <w:r w:rsidRPr="00C43DAE">
        <w:rPr>
          <w:sz w:val="28"/>
          <w:szCs w:val="28"/>
        </w:rPr>
        <w:t xml:space="preserve"> «Об установлении величины прожиточного минимума на душу населения и по основным социально-демографическим группам населения в Воро</w:t>
      </w:r>
      <w:r w:rsidR="00FC7032">
        <w:rPr>
          <w:sz w:val="28"/>
          <w:szCs w:val="28"/>
        </w:rPr>
        <w:t>нежской области на 2024</w:t>
      </w:r>
      <w:r w:rsidR="00AF5425">
        <w:rPr>
          <w:sz w:val="28"/>
          <w:szCs w:val="28"/>
        </w:rPr>
        <w:t xml:space="preserve"> год</w:t>
      </w:r>
      <w:r w:rsidRPr="00C43DAE">
        <w:rPr>
          <w:sz w:val="28"/>
          <w:szCs w:val="28"/>
        </w:rPr>
        <w:t xml:space="preserve">», решением Совета народных депутатов Ольховатского городского поселения Ольховатского муниципального района Воронежской области </w:t>
      </w:r>
      <w:r w:rsidR="00B53603" w:rsidRPr="00950620">
        <w:rPr>
          <w:sz w:val="28"/>
          <w:szCs w:val="28"/>
        </w:rPr>
        <w:t xml:space="preserve">№31 от 19.05.2014 «Об учетной норме и норме предоставления площади жилого помещения по договору социального найма в </w:t>
      </w:r>
      <w:proofErr w:type="spellStart"/>
      <w:r w:rsidR="00B53603" w:rsidRPr="00950620">
        <w:rPr>
          <w:sz w:val="28"/>
          <w:szCs w:val="28"/>
        </w:rPr>
        <w:t>Ольховатском</w:t>
      </w:r>
      <w:proofErr w:type="spellEnd"/>
      <w:r w:rsidR="00B53603" w:rsidRPr="00950620">
        <w:rPr>
          <w:sz w:val="28"/>
          <w:szCs w:val="28"/>
        </w:rPr>
        <w:t xml:space="preserve"> городском поселении Ольховатского муниципального района Воронежской области»</w:t>
      </w:r>
      <w:r w:rsidRPr="00C43DAE">
        <w:rPr>
          <w:sz w:val="28"/>
          <w:szCs w:val="28"/>
        </w:rPr>
        <w:t>,</w:t>
      </w:r>
      <w:r w:rsidR="00B53603" w:rsidRPr="00950620">
        <w:rPr>
          <w:sz w:val="28"/>
          <w:szCs w:val="28"/>
        </w:rPr>
        <w:t xml:space="preserve"> </w:t>
      </w:r>
      <w:r w:rsidR="00CE594A">
        <w:rPr>
          <w:sz w:val="28"/>
          <w:szCs w:val="28"/>
        </w:rPr>
        <w:t xml:space="preserve"> </w:t>
      </w:r>
      <w:r w:rsidR="00323145" w:rsidRPr="00950620">
        <w:rPr>
          <w:sz w:val="28"/>
          <w:szCs w:val="28"/>
        </w:rPr>
        <w:t>Совет</w:t>
      </w:r>
      <w:proofErr w:type="gramEnd"/>
      <w:r w:rsidR="00323145" w:rsidRPr="00950620">
        <w:rPr>
          <w:sz w:val="28"/>
          <w:szCs w:val="28"/>
        </w:rPr>
        <w:t xml:space="preserve"> народных депутатов Ольховатского городского поселения</w:t>
      </w:r>
      <w:r w:rsidR="00950620" w:rsidRPr="00950620">
        <w:rPr>
          <w:sz w:val="28"/>
          <w:szCs w:val="28"/>
        </w:rPr>
        <w:t xml:space="preserve"> </w:t>
      </w:r>
      <w:r w:rsidR="00950620">
        <w:rPr>
          <w:sz w:val="28"/>
          <w:szCs w:val="28"/>
        </w:rPr>
        <w:t>Ольховатского муниципального района Воронежской области</w:t>
      </w:r>
    </w:p>
    <w:p w:rsidR="00950620" w:rsidRPr="00950620" w:rsidRDefault="00950620" w:rsidP="00950620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contextualSpacing/>
        <w:jc w:val="center"/>
        <w:rPr>
          <w:b/>
          <w:sz w:val="28"/>
          <w:szCs w:val="28"/>
        </w:rPr>
      </w:pPr>
      <w:proofErr w:type="gramStart"/>
      <w:r w:rsidRPr="00950620"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</w:t>
      </w:r>
      <w:r w:rsidRPr="00950620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950620">
        <w:rPr>
          <w:b/>
          <w:sz w:val="28"/>
          <w:szCs w:val="28"/>
        </w:rPr>
        <w:t>Ш</w:t>
      </w:r>
      <w:r>
        <w:rPr>
          <w:b/>
          <w:sz w:val="28"/>
          <w:szCs w:val="28"/>
        </w:rPr>
        <w:t xml:space="preserve"> </w:t>
      </w:r>
      <w:r w:rsidRPr="00950620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950620">
        <w:rPr>
          <w:b/>
          <w:sz w:val="28"/>
          <w:szCs w:val="28"/>
        </w:rPr>
        <w:t>Л:</w:t>
      </w:r>
    </w:p>
    <w:p w:rsidR="00323145" w:rsidRPr="00950620" w:rsidRDefault="00323145" w:rsidP="0095062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50620">
        <w:rPr>
          <w:sz w:val="28"/>
          <w:szCs w:val="28"/>
        </w:rPr>
        <w:t xml:space="preserve">1. Утвердить </w:t>
      </w:r>
      <w:hyperlink w:anchor="P33" w:history="1">
        <w:r w:rsidRPr="00950620">
          <w:rPr>
            <w:sz w:val="28"/>
            <w:szCs w:val="28"/>
          </w:rPr>
          <w:t>Методику</w:t>
        </w:r>
      </w:hyperlink>
      <w:r w:rsidRPr="00950620">
        <w:rPr>
          <w:sz w:val="28"/>
          <w:szCs w:val="28"/>
        </w:rPr>
        <w:t xml:space="preserve"> расчета пороговых значений стоимости имущества и среднедушевого дохода в целях признания граждан </w:t>
      </w:r>
      <w:proofErr w:type="gramStart"/>
      <w:r w:rsidRPr="00950620">
        <w:rPr>
          <w:sz w:val="28"/>
          <w:szCs w:val="28"/>
        </w:rPr>
        <w:t>малоимущими</w:t>
      </w:r>
      <w:proofErr w:type="gramEnd"/>
      <w:r w:rsidRPr="00950620">
        <w:rPr>
          <w:sz w:val="28"/>
          <w:szCs w:val="28"/>
        </w:rPr>
        <w:t xml:space="preserve"> для предоставления им жилых помещений муниципального жилищного фонда по договорам социального найма на территории Ольховатского городского поселения </w:t>
      </w:r>
      <w:r w:rsidR="00204712" w:rsidRPr="00950620">
        <w:rPr>
          <w:sz w:val="28"/>
          <w:szCs w:val="28"/>
        </w:rPr>
        <w:t xml:space="preserve">Ольховатского муниципального района Воронежской области </w:t>
      </w:r>
      <w:r w:rsidR="000146FB" w:rsidRPr="00950620">
        <w:rPr>
          <w:sz w:val="28"/>
          <w:szCs w:val="28"/>
        </w:rPr>
        <w:t>на 202</w:t>
      </w:r>
      <w:r w:rsidR="00FC7032">
        <w:rPr>
          <w:sz w:val="28"/>
          <w:szCs w:val="28"/>
        </w:rPr>
        <w:t>4</w:t>
      </w:r>
      <w:r w:rsidRPr="00950620">
        <w:rPr>
          <w:sz w:val="28"/>
          <w:szCs w:val="28"/>
        </w:rPr>
        <w:t xml:space="preserve"> год согласно приложению</w:t>
      </w:r>
      <w:r w:rsidR="00D2083E" w:rsidRPr="00950620">
        <w:rPr>
          <w:sz w:val="28"/>
          <w:szCs w:val="28"/>
        </w:rPr>
        <w:t>.</w:t>
      </w:r>
    </w:p>
    <w:p w:rsidR="007147CE" w:rsidRPr="00F21FEF" w:rsidRDefault="00DE7B98" w:rsidP="0095062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50620">
        <w:rPr>
          <w:sz w:val="28"/>
          <w:szCs w:val="28"/>
        </w:rPr>
        <w:t xml:space="preserve">2. </w:t>
      </w:r>
      <w:proofErr w:type="gramStart"/>
      <w:r w:rsidRPr="00950620">
        <w:rPr>
          <w:sz w:val="28"/>
          <w:szCs w:val="28"/>
        </w:rPr>
        <w:t>Признать утратившими силу</w:t>
      </w:r>
      <w:r w:rsidR="007147CE" w:rsidRPr="00950620">
        <w:rPr>
          <w:sz w:val="28"/>
          <w:szCs w:val="28"/>
        </w:rPr>
        <w:t xml:space="preserve"> </w:t>
      </w:r>
      <w:r w:rsidR="00F21FEF" w:rsidRPr="00950620">
        <w:rPr>
          <w:sz w:val="28"/>
          <w:szCs w:val="28"/>
        </w:rPr>
        <w:t>решение</w:t>
      </w:r>
      <w:r w:rsidR="007147CE" w:rsidRPr="00950620">
        <w:rPr>
          <w:sz w:val="28"/>
          <w:szCs w:val="28"/>
        </w:rPr>
        <w:t xml:space="preserve"> Совета народных депутатов Ольховатского городского поселения Ольховатского муниципального района Воронежской области</w:t>
      </w:r>
      <w:r w:rsidRPr="00950620">
        <w:rPr>
          <w:sz w:val="28"/>
          <w:szCs w:val="28"/>
        </w:rPr>
        <w:t xml:space="preserve"> </w:t>
      </w:r>
      <w:r w:rsidR="00F21FEF" w:rsidRPr="00950620">
        <w:rPr>
          <w:sz w:val="28"/>
          <w:szCs w:val="28"/>
        </w:rPr>
        <w:t xml:space="preserve">от </w:t>
      </w:r>
      <w:r w:rsidR="00FC7032">
        <w:rPr>
          <w:sz w:val="28"/>
          <w:szCs w:val="28"/>
        </w:rPr>
        <w:t>05.05.2023</w:t>
      </w:r>
      <w:r w:rsidR="007147CE" w:rsidRPr="00950620">
        <w:rPr>
          <w:sz w:val="28"/>
          <w:szCs w:val="28"/>
        </w:rPr>
        <w:t xml:space="preserve"> №</w:t>
      </w:r>
      <w:r w:rsidR="00FC7032">
        <w:rPr>
          <w:sz w:val="28"/>
          <w:szCs w:val="28"/>
        </w:rPr>
        <w:t>12</w:t>
      </w:r>
      <w:r w:rsidR="007147CE" w:rsidRPr="00950620">
        <w:rPr>
          <w:sz w:val="28"/>
          <w:szCs w:val="28"/>
        </w:rPr>
        <w:t xml:space="preserve"> «О пороговых значениях стоимости имущества и среднедушевого дохода в целях признания граждан малоимущими для предоставления им жилых помещений муниципального жилищного фонда по договорам социального найма на территории Ольховатского городского </w:t>
      </w:r>
      <w:r w:rsidR="007147CE" w:rsidRPr="00950620">
        <w:rPr>
          <w:sz w:val="28"/>
          <w:szCs w:val="28"/>
        </w:rPr>
        <w:lastRenderedPageBreak/>
        <w:t>поселения Ольховатского муниципального р</w:t>
      </w:r>
      <w:r w:rsidR="009D0B10" w:rsidRPr="00950620">
        <w:rPr>
          <w:sz w:val="28"/>
          <w:szCs w:val="28"/>
        </w:rPr>
        <w:t>айона Вор</w:t>
      </w:r>
      <w:r w:rsidR="00FC7032">
        <w:rPr>
          <w:sz w:val="28"/>
          <w:szCs w:val="28"/>
        </w:rPr>
        <w:t>онежской области в 2023</w:t>
      </w:r>
      <w:r w:rsidR="007147CE" w:rsidRPr="00F21FEF">
        <w:rPr>
          <w:sz w:val="28"/>
          <w:szCs w:val="28"/>
        </w:rPr>
        <w:t xml:space="preserve"> году»</w:t>
      </w:r>
      <w:r w:rsidR="00F21FEF" w:rsidRPr="00F21FEF">
        <w:rPr>
          <w:sz w:val="28"/>
          <w:szCs w:val="28"/>
        </w:rPr>
        <w:t>.</w:t>
      </w:r>
      <w:proofErr w:type="gramEnd"/>
    </w:p>
    <w:p w:rsidR="00326015" w:rsidRPr="00F21FEF" w:rsidRDefault="00DE7B98" w:rsidP="00F21FE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21FEF">
        <w:rPr>
          <w:sz w:val="28"/>
          <w:szCs w:val="28"/>
        </w:rPr>
        <w:t>3</w:t>
      </w:r>
      <w:r w:rsidR="00323145" w:rsidRPr="00F21FEF">
        <w:rPr>
          <w:sz w:val="28"/>
          <w:szCs w:val="28"/>
        </w:rPr>
        <w:t xml:space="preserve">. </w:t>
      </w:r>
      <w:r w:rsidR="00321009">
        <w:rPr>
          <w:sz w:val="28"/>
          <w:szCs w:val="28"/>
        </w:rPr>
        <w:t>Настоящее решение вступает в силу со дня его опубликования в</w:t>
      </w:r>
      <w:r w:rsidR="00326015" w:rsidRPr="00F21FEF">
        <w:rPr>
          <w:sz w:val="28"/>
          <w:szCs w:val="28"/>
        </w:rPr>
        <w:t xml:space="preserve"> официальном издании органов местного самоуправления </w:t>
      </w:r>
      <w:r w:rsidR="00321009">
        <w:rPr>
          <w:sz w:val="28"/>
          <w:szCs w:val="28"/>
        </w:rPr>
        <w:t xml:space="preserve">Ольховатского городского поселения </w:t>
      </w:r>
      <w:r w:rsidR="00326015" w:rsidRPr="00F21FEF">
        <w:rPr>
          <w:sz w:val="28"/>
          <w:szCs w:val="28"/>
        </w:rPr>
        <w:t>Ольховатского муниципального района Воронежской области «Муниципальный вестник».</w:t>
      </w:r>
    </w:p>
    <w:p w:rsidR="00321009" w:rsidRDefault="00321009" w:rsidP="00D13F9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исполнения настоящего решения возложить </w:t>
      </w:r>
      <w:r w:rsidR="00D13F92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председателя комиссии Совета народных депутатов Ольховатского городского поселения </w:t>
      </w:r>
      <w:r w:rsidR="00CE594A">
        <w:rPr>
          <w:sz w:val="28"/>
          <w:szCs w:val="28"/>
        </w:rPr>
        <w:t>по местному самоуправлению и правотворческой д</w:t>
      </w:r>
      <w:r w:rsidR="008C09B5">
        <w:rPr>
          <w:sz w:val="28"/>
          <w:szCs w:val="28"/>
        </w:rPr>
        <w:t xml:space="preserve">еятельности </w:t>
      </w:r>
      <w:proofErr w:type="spellStart"/>
      <w:r w:rsidR="008C09B5">
        <w:rPr>
          <w:sz w:val="28"/>
          <w:szCs w:val="28"/>
        </w:rPr>
        <w:t>Кремса</w:t>
      </w:r>
      <w:proofErr w:type="spellEnd"/>
      <w:r w:rsidR="00CE594A">
        <w:rPr>
          <w:sz w:val="28"/>
          <w:szCs w:val="28"/>
        </w:rPr>
        <w:t xml:space="preserve"> Р.А.</w:t>
      </w:r>
    </w:p>
    <w:p w:rsidR="00792BC4" w:rsidRDefault="00792BC4" w:rsidP="00D13F9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92BC4" w:rsidRDefault="00792BC4" w:rsidP="00D13F9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92BC4" w:rsidRDefault="00792BC4" w:rsidP="00D13F9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21009" w:rsidRDefault="00321009" w:rsidP="00D13F9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E666A" w:rsidRPr="00F21FEF" w:rsidRDefault="00EE666A" w:rsidP="00606CD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21FEF">
        <w:rPr>
          <w:sz w:val="28"/>
          <w:szCs w:val="28"/>
        </w:rPr>
        <w:t xml:space="preserve">Глава </w:t>
      </w:r>
      <w:r w:rsidR="00326015" w:rsidRPr="00F21FEF">
        <w:rPr>
          <w:sz w:val="28"/>
          <w:szCs w:val="28"/>
        </w:rPr>
        <w:t xml:space="preserve"> </w:t>
      </w:r>
      <w:r w:rsidR="00606CD9" w:rsidRPr="00F21FEF">
        <w:rPr>
          <w:sz w:val="28"/>
          <w:szCs w:val="28"/>
        </w:rPr>
        <w:t>Ольховатского</w:t>
      </w:r>
    </w:p>
    <w:p w:rsidR="00606CD9" w:rsidRPr="00F21FEF" w:rsidRDefault="00606CD9" w:rsidP="00606CD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21FEF">
        <w:rPr>
          <w:sz w:val="28"/>
          <w:szCs w:val="28"/>
        </w:rPr>
        <w:t xml:space="preserve">городского поселения                                       </w:t>
      </w:r>
      <w:r w:rsidR="00F21FEF">
        <w:rPr>
          <w:sz w:val="28"/>
          <w:szCs w:val="28"/>
        </w:rPr>
        <w:t xml:space="preserve">                               </w:t>
      </w:r>
      <w:r w:rsidRPr="00F21FEF">
        <w:rPr>
          <w:sz w:val="28"/>
          <w:szCs w:val="28"/>
        </w:rPr>
        <w:t xml:space="preserve">   </w:t>
      </w:r>
      <w:r w:rsidR="000146FB">
        <w:rPr>
          <w:sz w:val="28"/>
          <w:szCs w:val="28"/>
        </w:rPr>
        <w:t>В.И</w:t>
      </w:r>
      <w:r w:rsidR="00F21FEF">
        <w:rPr>
          <w:sz w:val="28"/>
          <w:szCs w:val="28"/>
        </w:rPr>
        <w:t>.</w:t>
      </w:r>
      <w:r w:rsidRPr="00F21FEF">
        <w:rPr>
          <w:sz w:val="28"/>
          <w:szCs w:val="28"/>
        </w:rPr>
        <w:t xml:space="preserve"> </w:t>
      </w:r>
      <w:r w:rsidR="000146FB">
        <w:rPr>
          <w:sz w:val="28"/>
          <w:szCs w:val="28"/>
        </w:rPr>
        <w:t>Пронин</w:t>
      </w:r>
    </w:p>
    <w:p w:rsidR="00F21FEF" w:rsidRDefault="00F21FE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E594A" w:rsidRDefault="00CE594A" w:rsidP="0095062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03B9" w:rsidRPr="002403B9" w:rsidRDefault="002403B9" w:rsidP="002403B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403B9">
        <w:rPr>
          <w:sz w:val="28"/>
          <w:szCs w:val="28"/>
        </w:rPr>
        <w:t>«</w:t>
      </w:r>
      <w:r>
        <w:rPr>
          <w:sz w:val="28"/>
          <w:szCs w:val="28"/>
        </w:rPr>
        <w:t>___</w:t>
      </w:r>
      <w:r w:rsidRPr="002403B9">
        <w:rPr>
          <w:sz w:val="28"/>
          <w:szCs w:val="28"/>
        </w:rPr>
        <w:t xml:space="preserve">» </w:t>
      </w:r>
      <w:r w:rsidR="007302F9">
        <w:rPr>
          <w:sz w:val="28"/>
          <w:szCs w:val="28"/>
        </w:rPr>
        <w:t>________ 2024</w:t>
      </w:r>
      <w:r w:rsidRPr="002403B9">
        <w:rPr>
          <w:sz w:val="28"/>
          <w:szCs w:val="28"/>
        </w:rPr>
        <w:t xml:space="preserve"> года</w:t>
      </w:r>
    </w:p>
    <w:p w:rsidR="002403B9" w:rsidRPr="00F21FEF" w:rsidRDefault="002403B9" w:rsidP="002403B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403B9">
        <w:rPr>
          <w:sz w:val="28"/>
          <w:szCs w:val="28"/>
        </w:rPr>
        <w:t xml:space="preserve">№ </w:t>
      </w:r>
    </w:p>
    <w:p w:rsidR="002403B9" w:rsidRDefault="002403B9" w:rsidP="002403B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</w:t>
      </w:r>
      <w:r w:rsidRPr="00F21FEF">
        <w:rPr>
          <w:sz w:val="28"/>
          <w:szCs w:val="28"/>
        </w:rPr>
        <w:t>п</w:t>
      </w:r>
      <w:proofErr w:type="spellEnd"/>
      <w:r w:rsidRPr="00F21FEF">
        <w:rPr>
          <w:sz w:val="28"/>
          <w:szCs w:val="28"/>
        </w:rPr>
        <w:t xml:space="preserve">. </w:t>
      </w:r>
      <w:r>
        <w:rPr>
          <w:sz w:val="28"/>
          <w:szCs w:val="28"/>
        </w:rPr>
        <w:t>Ольховатка</w:t>
      </w:r>
    </w:p>
    <w:p w:rsidR="00CE594A" w:rsidRDefault="00CE594A" w:rsidP="0095062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E594A" w:rsidRDefault="00CE594A" w:rsidP="0095062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E594A" w:rsidRDefault="00CE594A" w:rsidP="0095062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92BC4" w:rsidRDefault="00792BC4" w:rsidP="0095062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92BC4" w:rsidRDefault="00792BC4" w:rsidP="0095062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E594A" w:rsidRDefault="00CE594A" w:rsidP="0095062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E594A" w:rsidRDefault="00CE594A" w:rsidP="0095062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E594A" w:rsidRDefault="00CE594A" w:rsidP="0095062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E594A" w:rsidRDefault="00CE594A" w:rsidP="0095062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E594A" w:rsidRDefault="00CE594A" w:rsidP="0095062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E594A" w:rsidRDefault="00CE594A" w:rsidP="0095062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E594A" w:rsidRDefault="00CE594A" w:rsidP="0095062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E594A" w:rsidRDefault="00CE594A" w:rsidP="0095062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E594A" w:rsidRDefault="00CE594A" w:rsidP="0095062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E594A" w:rsidRDefault="00CE594A" w:rsidP="0095062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E594A" w:rsidRDefault="00CE594A" w:rsidP="0095062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E594A" w:rsidRDefault="00CE594A" w:rsidP="0095062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E594A" w:rsidRDefault="00CE594A" w:rsidP="0095062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E594A" w:rsidRDefault="00CE594A" w:rsidP="0095062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E594A" w:rsidRDefault="00CE594A" w:rsidP="0095062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B2C1A" w:rsidRDefault="003B2C1A" w:rsidP="0095062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E594A" w:rsidRDefault="00CE594A" w:rsidP="0095062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04712" w:rsidRPr="00F21FEF" w:rsidRDefault="00204712" w:rsidP="00F21FEF">
      <w:pPr>
        <w:pStyle w:val="ConsPlusNormal"/>
        <w:ind w:firstLine="5670"/>
        <w:rPr>
          <w:sz w:val="28"/>
          <w:szCs w:val="28"/>
        </w:rPr>
      </w:pPr>
      <w:r w:rsidRPr="00F21FEF">
        <w:rPr>
          <w:sz w:val="28"/>
          <w:szCs w:val="28"/>
        </w:rPr>
        <w:t>Приложение</w:t>
      </w:r>
    </w:p>
    <w:p w:rsidR="00204712" w:rsidRPr="00F21FEF" w:rsidRDefault="00204712" w:rsidP="00F21FEF">
      <w:pPr>
        <w:pStyle w:val="ConsPlusNormal"/>
        <w:ind w:firstLine="5670"/>
        <w:rPr>
          <w:sz w:val="28"/>
          <w:szCs w:val="28"/>
        </w:rPr>
      </w:pPr>
      <w:r w:rsidRPr="00F21FEF">
        <w:rPr>
          <w:sz w:val="28"/>
          <w:szCs w:val="28"/>
        </w:rPr>
        <w:t>к решению</w:t>
      </w:r>
    </w:p>
    <w:p w:rsidR="00204712" w:rsidRPr="00F21FEF" w:rsidRDefault="00204712" w:rsidP="00F21FEF">
      <w:pPr>
        <w:pStyle w:val="ConsPlusNormal"/>
        <w:ind w:firstLine="5670"/>
        <w:rPr>
          <w:sz w:val="28"/>
          <w:szCs w:val="28"/>
        </w:rPr>
      </w:pPr>
      <w:r w:rsidRPr="00F21FEF">
        <w:rPr>
          <w:sz w:val="28"/>
          <w:szCs w:val="28"/>
        </w:rPr>
        <w:t xml:space="preserve">Совета народных депутатов </w:t>
      </w:r>
    </w:p>
    <w:p w:rsidR="00DF6E64" w:rsidRDefault="00204712" w:rsidP="00F21FEF">
      <w:pPr>
        <w:pStyle w:val="ConsPlusNormal"/>
        <w:ind w:firstLine="5670"/>
        <w:rPr>
          <w:sz w:val="28"/>
          <w:szCs w:val="28"/>
        </w:rPr>
      </w:pPr>
      <w:r w:rsidRPr="00F21FEF">
        <w:rPr>
          <w:sz w:val="28"/>
          <w:szCs w:val="28"/>
        </w:rPr>
        <w:t xml:space="preserve">Ольховатского </w:t>
      </w:r>
    </w:p>
    <w:p w:rsidR="00DF6E64" w:rsidRDefault="00204712" w:rsidP="00DF6E64">
      <w:pPr>
        <w:pStyle w:val="ConsPlusNormal"/>
        <w:ind w:left="5670"/>
        <w:rPr>
          <w:sz w:val="28"/>
          <w:szCs w:val="28"/>
        </w:rPr>
      </w:pPr>
      <w:r w:rsidRPr="00F21FEF">
        <w:rPr>
          <w:sz w:val="28"/>
          <w:szCs w:val="28"/>
        </w:rPr>
        <w:t>городского поселения</w:t>
      </w:r>
      <w:r w:rsidR="00F21FEF">
        <w:rPr>
          <w:sz w:val="28"/>
          <w:szCs w:val="28"/>
        </w:rPr>
        <w:t xml:space="preserve"> Ольховатского </w:t>
      </w:r>
    </w:p>
    <w:p w:rsidR="00204712" w:rsidRDefault="00F21FEF" w:rsidP="00DF6E64">
      <w:pPr>
        <w:pStyle w:val="ConsPlusNormal"/>
        <w:ind w:left="5670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района Воронежской области</w:t>
      </w:r>
    </w:p>
    <w:p w:rsidR="00F10BCC" w:rsidRPr="00F21FEF" w:rsidRDefault="00F10BCC" w:rsidP="00DF6E64">
      <w:pPr>
        <w:pStyle w:val="ConsPlusNormal"/>
        <w:ind w:left="5670"/>
        <w:rPr>
          <w:sz w:val="28"/>
          <w:szCs w:val="28"/>
        </w:rPr>
      </w:pPr>
      <w:r>
        <w:rPr>
          <w:sz w:val="28"/>
          <w:szCs w:val="28"/>
        </w:rPr>
        <w:t>от «__»</w:t>
      </w:r>
      <w:r w:rsidR="00E64821">
        <w:rPr>
          <w:sz w:val="28"/>
          <w:szCs w:val="28"/>
        </w:rPr>
        <w:t>__________2024 года</w:t>
      </w:r>
    </w:p>
    <w:p w:rsidR="00204712" w:rsidRDefault="00204712" w:rsidP="00DF6E64">
      <w:pPr>
        <w:pStyle w:val="ConsPlusNormal"/>
        <w:jc w:val="both"/>
        <w:rPr>
          <w:sz w:val="28"/>
          <w:szCs w:val="28"/>
        </w:rPr>
      </w:pPr>
    </w:p>
    <w:p w:rsidR="00DF6E64" w:rsidRPr="00DF6E64" w:rsidRDefault="00DF6E64" w:rsidP="00DF6E64">
      <w:pPr>
        <w:pStyle w:val="ConsPlusNormal"/>
        <w:jc w:val="both"/>
        <w:rPr>
          <w:sz w:val="28"/>
          <w:szCs w:val="28"/>
        </w:rPr>
      </w:pPr>
    </w:p>
    <w:p w:rsidR="00204712" w:rsidRPr="00DF6E64" w:rsidRDefault="00204712" w:rsidP="00DF6E64">
      <w:pPr>
        <w:pStyle w:val="ConsPlusTitle"/>
        <w:jc w:val="center"/>
        <w:rPr>
          <w:sz w:val="28"/>
          <w:szCs w:val="28"/>
        </w:rPr>
      </w:pPr>
      <w:bookmarkStart w:id="1" w:name="P33"/>
      <w:bookmarkEnd w:id="1"/>
      <w:r w:rsidRPr="00DF6E64">
        <w:rPr>
          <w:sz w:val="28"/>
          <w:szCs w:val="28"/>
        </w:rPr>
        <w:t>МЕТОДИКА</w:t>
      </w:r>
    </w:p>
    <w:p w:rsidR="00204712" w:rsidRPr="00DF6E64" w:rsidRDefault="00204712" w:rsidP="00DF6E64">
      <w:pPr>
        <w:pStyle w:val="ConsPlusTitle"/>
        <w:jc w:val="center"/>
        <w:rPr>
          <w:sz w:val="28"/>
          <w:szCs w:val="28"/>
        </w:rPr>
      </w:pPr>
      <w:r w:rsidRPr="00DF6E64">
        <w:rPr>
          <w:sz w:val="28"/>
          <w:szCs w:val="28"/>
        </w:rPr>
        <w:t>РАСЧЕТА ПОРОГОВЫХ ЗНАЧЕНИЙ СТОИМОСТИ ИМУЩЕСТВА</w:t>
      </w:r>
    </w:p>
    <w:p w:rsidR="00204712" w:rsidRPr="00DF6E64" w:rsidRDefault="00204712" w:rsidP="00DF6E64">
      <w:pPr>
        <w:pStyle w:val="ConsPlusTitle"/>
        <w:jc w:val="center"/>
        <w:rPr>
          <w:sz w:val="28"/>
          <w:szCs w:val="28"/>
        </w:rPr>
      </w:pPr>
      <w:r w:rsidRPr="00DF6E64">
        <w:rPr>
          <w:sz w:val="28"/>
          <w:szCs w:val="28"/>
        </w:rPr>
        <w:t>И СРЕДНЕДУШЕВОГО ДОХОДА В ЦЕЛЯХ ПРИЗНАНИЯ ГРАЖДАН</w:t>
      </w:r>
    </w:p>
    <w:p w:rsidR="00204712" w:rsidRPr="00DF6E64" w:rsidRDefault="00204712" w:rsidP="00DF6E64">
      <w:pPr>
        <w:pStyle w:val="ConsPlusTitle"/>
        <w:jc w:val="center"/>
        <w:rPr>
          <w:sz w:val="28"/>
          <w:szCs w:val="28"/>
        </w:rPr>
      </w:pPr>
      <w:proofErr w:type="gramStart"/>
      <w:r w:rsidRPr="00DF6E64">
        <w:rPr>
          <w:sz w:val="28"/>
          <w:szCs w:val="28"/>
        </w:rPr>
        <w:t>МАЛОИМУЩИМИ</w:t>
      </w:r>
      <w:proofErr w:type="gramEnd"/>
      <w:r w:rsidRPr="00DF6E64">
        <w:rPr>
          <w:sz w:val="28"/>
          <w:szCs w:val="28"/>
        </w:rPr>
        <w:t xml:space="preserve"> ДЛЯ ПРЕДОСТАВЛЕНИЯ ИМ ЖИЛЫХ ПОМЕЩЕНИЙ</w:t>
      </w:r>
      <w:r w:rsidR="00DF6E64">
        <w:rPr>
          <w:sz w:val="28"/>
          <w:szCs w:val="28"/>
        </w:rPr>
        <w:t xml:space="preserve"> </w:t>
      </w:r>
      <w:r w:rsidRPr="00DF6E64">
        <w:rPr>
          <w:sz w:val="28"/>
          <w:szCs w:val="28"/>
        </w:rPr>
        <w:t>МУНИЦИПАЛЬНОГО ЖИЛИЩНОГО ФОНДА ПО ДОГОВОРАМ СОЦИАЛЬНОГО</w:t>
      </w:r>
      <w:r w:rsidR="00DF6E64">
        <w:rPr>
          <w:sz w:val="28"/>
          <w:szCs w:val="28"/>
        </w:rPr>
        <w:t xml:space="preserve"> </w:t>
      </w:r>
      <w:r w:rsidRPr="00DF6E64">
        <w:rPr>
          <w:sz w:val="28"/>
          <w:szCs w:val="28"/>
        </w:rPr>
        <w:t xml:space="preserve">НАЙМА НА ТЕРРИТОРИИ </w:t>
      </w:r>
      <w:r w:rsidR="00A128A4" w:rsidRPr="00DF6E64">
        <w:rPr>
          <w:sz w:val="28"/>
          <w:szCs w:val="28"/>
        </w:rPr>
        <w:t>ОЛЬХОВАТСКОГО ГОРОДСКОГО ПОСЕЛЕНИЯ ОЛЬХОВАТСКОГО МУНИЦИПАЛЬНОГО РАЙОНА ВОРОНЕЖСКОЙ ОБЛАСТИ</w:t>
      </w:r>
    </w:p>
    <w:p w:rsidR="00204712" w:rsidRPr="00DF6E64" w:rsidRDefault="009F33B2" w:rsidP="00DF6E64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082494">
        <w:rPr>
          <w:sz w:val="28"/>
          <w:szCs w:val="28"/>
        </w:rPr>
        <w:t>20</w:t>
      </w:r>
      <w:r w:rsidR="00792BC4">
        <w:rPr>
          <w:sz w:val="28"/>
          <w:szCs w:val="28"/>
          <w:lang w:val="en-US"/>
        </w:rPr>
        <w:t>2</w:t>
      </w:r>
      <w:r w:rsidR="00792BC4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</w:p>
    <w:p w:rsidR="00204712" w:rsidRPr="00DF6E64" w:rsidRDefault="00204712" w:rsidP="00DF6E64">
      <w:pPr>
        <w:pStyle w:val="ConsPlusNormal"/>
        <w:spacing w:line="360" w:lineRule="auto"/>
        <w:jc w:val="both"/>
        <w:rPr>
          <w:sz w:val="28"/>
          <w:szCs w:val="28"/>
        </w:rPr>
      </w:pPr>
    </w:p>
    <w:p w:rsidR="00204712" w:rsidRPr="00DF6E64" w:rsidRDefault="00204712" w:rsidP="00DF6E64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DF6E64">
        <w:rPr>
          <w:sz w:val="28"/>
          <w:szCs w:val="28"/>
        </w:rPr>
        <w:t xml:space="preserve">1. Пороговое значение стоимости имущества (ПС) принимается </w:t>
      </w:r>
      <w:proofErr w:type="gramStart"/>
      <w:r w:rsidRPr="00DF6E64">
        <w:rPr>
          <w:sz w:val="28"/>
          <w:szCs w:val="28"/>
        </w:rPr>
        <w:t>равным</w:t>
      </w:r>
      <w:proofErr w:type="gramEnd"/>
      <w:r w:rsidRPr="00DF6E64">
        <w:rPr>
          <w:sz w:val="28"/>
          <w:szCs w:val="28"/>
        </w:rPr>
        <w:t xml:space="preserve"> расчетному показателю стоимости приобретения жилого помещения по норме предоставления жилого помещения по договору социального найма (СЖ) и рассчитывается по формуле:</w:t>
      </w:r>
    </w:p>
    <w:p w:rsidR="00204712" w:rsidRPr="00DF6E64" w:rsidRDefault="00204712" w:rsidP="0031761E">
      <w:pPr>
        <w:pStyle w:val="ConsPlusNormal"/>
        <w:jc w:val="both"/>
        <w:rPr>
          <w:sz w:val="28"/>
          <w:szCs w:val="28"/>
        </w:rPr>
      </w:pPr>
    </w:p>
    <w:p w:rsidR="00204712" w:rsidRPr="00DF6E64" w:rsidRDefault="00204712" w:rsidP="0031761E">
      <w:pPr>
        <w:pStyle w:val="ConsPlusNormal"/>
        <w:ind w:firstLine="540"/>
        <w:jc w:val="both"/>
        <w:rPr>
          <w:sz w:val="28"/>
          <w:szCs w:val="28"/>
        </w:rPr>
      </w:pPr>
      <w:r w:rsidRPr="00DF6E64">
        <w:rPr>
          <w:sz w:val="28"/>
          <w:szCs w:val="28"/>
        </w:rPr>
        <w:t xml:space="preserve">ПС = СЖ = НП </w:t>
      </w:r>
      <w:proofErr w:type="spellStart"/>
      <w:r w:rsidRPr="00DF6E64">
        <w:rPr>
          <w:sz w:val="28"/>
          <w:szCs w:val="28"/>
        </w:rPr>
        <w:t>x</w:t>
      </w:r>
      <w:proofErr w:type="spellEnd"/>
      <w:r w:rsidRPr="00DF6E64">
        <w:rPr>
          <w:sz w:val="28"/>
          <w:szCs w:val="28"/>
        </w:rPr>
        <w:t xml:space="preserve"> </w:t>
      </w:r>
      <w:r w:rsidR="00D122D0" w:rsidRPr="00DF6E64">
        <w:rPr>
          <w:sz w:val="28"/>
          <w:szCs w:val="28"/>
        </w:rPr>
        <w:t>НС</w:t>
      </w:r>
      <w:r w:rsidRPr="00DF6E64">
        <w:rPr>
          <w:sz w:val="28"/>
          <w:szCs w:val="28"/>
        </w:rPr>
        <w:t xml:space="preserve"> </w:t>
      </w:r>
      <w:proofErr w:type="spellStart"/>
      <w:r w:rsidRPr="00DF6E64">
        <w:rPr>
          <w:sz w:val="28"/>
          <w:szCs w:val="28"/>
        </w:rPr>
        <w:t>x</w:t>
      </w:r>
      <w:proofErr w:type="spellEnd"/>
      <w:proofErr w:type="gramStart"/>
      <w:r w:rsidRPr="00DF6E64">
        <w:rPr>
          <w:sz w:val="28"/>
          <w:szCs w:val="28"/>
        </w:rPr>
        <w:t xml:space="preserve"> К</w:t>
      </w:r>
      <w:proofErr w:type="gramEnd"/>
      <w:r w:rsidRPr="00DF6E64">
        <w:rPr>
          <w:sz w:val="28"/>
          <w:szCs w:val="28"/>
        </w:rPr>
        <w:t>,</w:t>
      </w:r>
    </w:p>
    <w:p w:rsidR="00204712" w:rsidRPr="00DF6E64" w:rsidRDefault="00204712" w:rsidP="0031761E">
      <w:pPr>
        <w:pStyle w:val="ConsPlusNormal"/>
        <w:jc w:val="both"/>
        <w:rPr>
          <w:sz w:val="28"/>
          <w:szCs w:val="28"/>
        </w:rPr>
      </w:pPr>
    </w:p>
    <w:p w:rsidR="00204712" w:rsidRPr="00DF6E64" w:rsidRDefault="00204712" w:rsidP="00DF6E64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proofErr w:type="gramStart"/>
      <w:r w:rsidRPr="00DF6E64">
        <w:rPr>
          <w:sz w:val="28"/>
          <w:szCs w:val="28"/>
        </w:rPr>
        <w:t xml:space="preserve">где НП - норма предоставления площади жилого помещения по договору социального найма в </w:t>
      </w:r>
      <w:proofErr w:type="spellStart"/>
      <w:r w:rsidR="00A128A4" w:rsidRPr="00DF6E64">
        <w:rPr>
          <w:sz w:val="28"/>
          <w:szCs w:val="28"/>
        </w:rPr>
        <w:t>Ольховатском</w:t>
      </w:r>
      <w:proofErr w:type="spellEnd"/>
      <w:r w:rsidR="00A128A4" w:rsidRPr="00DF6E64">
        <w:rPr>
          <w:sz w:val="28"/>
          <w:szCs w:val="28"/>
        </w:rPr>
        <w:t xml:space="preserve"> городском поселении Ольховатского муниципального района</w:t>
      </w:r>
      <w:r w:rsidRPr="00DF6E64">
        <w:rPr>
          <w:sz w:val="28"/>
          <w:szCs w:val="28"/>
        </w:rPr>
        <w:t xml:space="preserve">, равная </w:t>
      </w:r>
      <w:smartTag w:uri="urn:schemas-microsoft-com:office:smarttags" w:element="metricconverter">
        <w:smartTagPr>
          <w:attr w:name="ProductID" w:val="14 кв. м"/>
        </w:smartTagPr>
        <w:r w:rsidRPr="00DF6E64">
          <w:rPr>
            <w:sz w:val="28"/>
            <w:szCs w:val="28"/>
          </w:rPr>
          <w:t>14 кв. м</w:t>
        </w:r>
      </w:smartTag>
      <w:r w:rsidRPr="00DF6E64">
        <w:rPr>
          <w:sz w:val="28"/>
          <w:szCs w:val="28"/>
        </w:rPr>
        <w:t xml:space="preserve"> общей площади на одного человека (</w:t>
      </w:r>
      <w:r w:rsidR="00A128A4" w:rsidRPr="00DF6E64">
        <w:rPr>
          <w:sz w:val="28"/>
          <w:szCs w:val="28"/>
        </w:rPr>
        <w:t xml:space="preserve">решение Совета народных депутатов Ольховатского городского поселения </w:t>
      </w:r>
      <w:r w:rsidR="00A128A4" w:rsidRPr="00DF6E64">
        <w:rPr>
          <w:sz w:val="28"/>
          <w:szCs w:val="28"/>
        </w:rPr>
        <w:lastRenderedPageBreak/>
        <w:t>Ольховатского муниципально</w:t>
      </w:r>
      <w:r w:rsidR="00E6779E">
        <w:rPr>
          <w:sz w:val="28"/>
          <w:szCs w:val="28"/>
        </w:rPr>
        <w:t>го района Воронежской области №</w:t>
      </w:r>
      <w:r w:rsidR="00A128A4" w:rsidRPr="00DF6E64">
        <w:rPr>
          <w:sz w:val="28"/>
          <w:szCs w:val="28"/>
        </w:rPr>
        <w:t xml:space="preserve">31 от 19.05.2014 «Об учетной норме и норме предоставления площади жилого помещения по договору социального найма в </w:t>
      </w:r>
      <w:proofErr w:type="spellStart"/>
      <w:r w:rsidR="00A128A4" w:rsidRPr="00DF6E64">
        <w:rPr>
          <w:sz w:val="28"/>
          <w:szCs w:val="28"/>
        </w:rPr>
        <w:t>Ольховатском</w:t>
      </w:r>
      <w:proofErr w:type="spellEnd"/>
      <w:r w:rsidR="00A128A4" w:rsidRPr="00DF6E64">
        <w:rPr>
          <w:sz w:val="28"/>
          <w:szCs w:val="28"/>
        </w:rPr>
        <w:t xml:space="preserve"> городском поселении Ольховатского</w:t>
      </w:r>
      <w:proofErr w:type="gramEnd"/>
      <w:r w:rsidR="00A128A4" w:rsidRPr="00DF6E64">
        <w:rPr>
          <w:sz w:val="28"/>
          <w:szCs w:val="28"/>
        </w:rPr>
        <w:t xml:space="preserve"> </w:t>
      </w:r>
      <w:proofErr w:type="gramStart"/>
      <w:r w:rsidR="00A128A4" w:rsidRPr="00DF6E64">
        <w:rPr>
          <w:sz w:val="28"/>
          <w:szCs w:val="28"/>
        </w:rPr>
        <w:t>муниципального</w:t>
      </w:r>
      <w:proofErr w:type="gramEnd"/>
      <w:r w:rsidR="00A128A4" w:rsidRPr="00DF6E64">
        <w:rPr>
          <w:sz w:val="28"/>
          <w:szCs w:val="28"/>
        </w:rPr>
        <w:t xml:space="preserve"> района Воронежской области»</w:t>
      </w:r>
      <w:r w:rsidRPr="00DF6E64">
        <w:rPr>
          <w:sz w:val="28"/>
          <w:szCs w:val="28"/>
        </w:rPr>
        <w:t>);</w:t>
      </w:r>
    </w:p>
    <w:p w:rsidR="00204712" w:rsidRPr="00DF6E64" w:rsidRDefault="00D122D0" w:rsidP="00DF6E64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DF6E64">
        <w:rPr>
          <w:sz w:val="28"/>
          <w:szCs w:val="28"/>
        </w:rPr>
        <w:t>НС</w:t>
      </w:r>
      <w:r w:rsidR="00204712" w:rsidRPr="00DF6E64">
        <w:rPr>
          <w:sz w:val="28"/>
          <w:szCs w:val="28"/>
        </w:rPr>
        <w:t xml:space="preserve"> - </w:t>
      </w:r>
      <w:r w:rsidR="0032678D" w:rsidRPr="00DF6E64">
        <w:rPr>
          <w:sz w:val="28"/>
          <w:szCs w:val="28"/>
        </w:rPr>
        <w:t>норматив</w:t>
      </w:r>
      <w:r w:rsidR="00204712" w:rsidRPr="00DF6E64">
        <w:rPr>
          <w:sz w:val="28"/>
          <w:szCs w:val="28"/>
        </w:rPr>
        <w:t xml:space="preserve"> стоимост</w:t>
      </w:r>
      <w:r w:rsidR="0032678D" w:rsidRPr="00DF6E64">
        <w:rPr>
          <w:sz w:val="28"/>
          <w:szCs w:val="28"/>
        </w:rPr>
        <w:t>и</w:t>
      </w:r>
      <w:r w:rsidR="00204712" w:rsidRPr="00DF6E64">
        <w:rPr>
          <w:sz w:val="28"/>
          <w:szCs w:val="28"/>
        </w:rPr>
        <w:t xml:space="preserve"> одного квадратного метра общей площ</w:t>
      </w:r>
      <w:r w:rsidR="0032678D" w:rsidRPr="00DF6E64">
        <w:rPr>
          <w:sz w:val="28"/>
          <w:szCs w:val="28"/>
        </w:rPr>
        <w:t xml:space="preserve">ади жилья, установленный постановлением администрации Ольховатского муниципального района Воронежской области </w:t>
      </w:r>
      <w:r w:rsidR="0056094F">
        <w:rPr>
          <w:sz w:val="28"/>
          <w:szCs w:val="28"/>
        </w:rPr>
        <w:t xml:space="preserve">на </w:t>
      </w:r>
      <w:r w:rsidR="00792BC4">
        <w:rPr>
          <w:sz w:val="28"/>
          <w:szCs w:val="28"/>
        </w:rPr>
        <w:t>4 квартал 2023</w:t>
      </w:r>
      <w:r w:rsidR="00204712" w:rsidRPr="00DF6E64">
        <w:rPr>
          <w:sz w:val="28"/>
          <w:szCs w:val="28"/>
        </w:rPr>
        <w:t xml:space="preserve"> года</w:t>
      </w:r>
      <w:r w:rsidR="001074B9" w:rsidRPr="00DF6E64">
        <w:rPr>
          <w:sz w:val="28"/>
          <w:szCs w:val="28"/>
        </w:rPr>
        <w:t xml:space="preserve"> по </w:t>
      </w:r>
      <w:proofErr w:type="spellStart"/>
      <w:r w:rsidR="001074B9" w:rsidRPr="00DF6E64">
        <w:rPr>
          <w:sz w:val="28"/>
          <w:szCs w:val="28"/>
        </w:rPr>
        <w:t>Ольховатскому</w:t>
      </w:r>
      <w:proofErr w:type="spellEnd"/>
      <w:r w:rsidR="001074B9" w:rsidRPr="00DF6E64">
        <w:rPr>
          <w:sz w:val="28"/>
          <w:szCs w:val="28"/>
        </w:rPr>
        <w:t xml:space="preserve"> </w:t>
      </w:r>
      <w:proofErr w:type="gramStart"/>
      <w:r w:rsidR="001074B9" w:rsidRPr="00DF6E64">
        <w:rPr>
          <w:sz w:val="28"/>
          <w:szCs w:val="28"/>
        </w:rPr>
        <w:t>муниципальному</w:t>
      </w:r>
      <w:proofErr w:type="gramEnd"/>
      <w:r w:rsidR="001074B9" w:rsidRPr="00DF6E64">
        <w:rPr>
          <w:sz w:val="28"/>
          <w:szCs w:val="28"/>
        </w:rPr>
        <w:t xml:space="preserve"> району</w:t>
      </w:r>
      <w:r w:rsidR="00204712" w:rsidRPr="00DF6E64">
        <w:rPr>
          <w:sz w:val="28"/>
          <w:szCs w:val="28"/>
        </w:rPr>
        <w:t>;</w:t>
      </w:r>
    </w:p>
    <w:p w:rsidR="00204712" w:rsidRPr="00DF6E64" w:rsidRDefault="00204712" w:rsidP="00DF6E64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proofErr w:type="gramStart"/>
      <w:r w:rsidRPr="00DF6E64">
        <w:rPr>
          <w:sz w:val="28"/>
          <w:szCs w:val="28"/>
        </w:rPr>
        <w:t>К</w:t>
      </w:r>
      <w:proofErr w:type="gramEnd"/>
      <w:r w:rsidRPr="00DF6E64">
        <w:rPr>
          <w:sz w:val="28"/>
          <w:szCs w:val="28"/>
        </w:rPr>
        <w:t xml:space="preserve"> - количество членов семьи.</w:t>
      </w:r>
    </w:p>
    <w:p w:rsidR="00204712" w:rsidRPr="00DF6E64" w:rsidRDefault="00204712" w:rsidP="00DF6E64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proofErr w:type="gramStart"/>
      <w:r w:rsidRPr="00DF6E64">
        <w:rPr>
          <w:sz w:val="28"/>
          <w:szCs w:val="28"/>
        </w:rPr>
        <w:t xml:space="preserve">Учитывая, что </w:t>
      </w:r>
      <w:r w:rsidR="0032678D" w:rsidRPr="00DF6E64">
        <w:rPr>
          <w:sz w:val="28"/>
          <w:szCs w:val="28"/>
        </w:rPr>
        <w:t>постановлением администрацией Ольховатского муниципального района Воронежской области</w:t>
      </w:r>
      <w:r w:rsidR="00D122D0" w:rsidRPr="00DF6E64">
        <w:rPr>
          <w:sz w:val="28"/>
          <w:szCs w:val="28"/>
        </w:rPr>
        <w:t xml:space="preserve"> </w:t>
      </w:r>
      <w:r w:rsidR="00D122D0" w:rsidRPr="00792BC4">
        <w:rPr>
          <w:sz w:val="28"/>
          <w:szCs w:val="28"/>
        </w:rPr>
        <w:t xml:space="preserve">от </w:t>
      </w:r>
      <w:r w:rsidR="00792BC4" w:rsidRPr="00792BC4">
        <w:rPr>
          <w:sz w:val="28"/>
          <w:szCs w:val="28"/>
        </w:rPr>
        <w:t>04</w:t>
      </w:r>
      <w:r w:rsidR="00D122D0" w:rsidRPr="00792BC4">
        <w:rPr>
          <w:sz w:val="28"/>
          <w:szCs w:val="28"/>
        </w:rPr>
        <w:t>.</w:t>
      </w:r>
      <w:r w:rsidR="00792BC4" w:rsidRPr="00792BC4">
        <w:rPr>
          <w:sz w:val="28"/>
          <w:szCs w:val="28"/>
        </w:rPr>
        <w:t>10</w:t>
      </w:r>
      <w:r w:rsidR="00082494" w:rsidRPr="00792BC4">
        <w:rPr>
          <w:sz w:val="28"/>
          <w:szCs w:val="28"/>
        </w:rPr>
        <w:t>.20</w:t>
      </w:r>
      <w:r w:rsidR="00905B06" w:rsidRPr="00792BC4">
        <w:rPr>
          <w:sz w:val="28"/>
          <w:szCs w:val="28"/>
        </w:rPr>
        <w:t>23</w:t>
      </w:r>
      <w:r w:rsidR="00D122D0" w:rsidRPr="00792BC4">
        <w:rPr>
          <w:sz w:val="28"/>
          <w:szCs w:val="28"/>
        </w:rPr>
        <w:t xml:space="preserve"> №</w:t>
      </w:r>
      <w:r w:rsidR="00792BC4">
        <w:rPr>
          <w:sz w:val="28"/>
          <w:szCs w:val="28"/>
        </w:rPr>
        <w:t>349</w:t>
      </w:r>
      <w:r w:rsidR="00082494">
        <w:rPr>
          <w:sz w:val="28"/>
          <w:szCs w:val="28"/>
        </w:rPr>
        <w:t xml:space="preserve"> «О нормативе стоимости 1 квадратного метра общей стоимости</w:t>
      </w:r>
      <w:r w:rsidR="00DA24BD">
        <w:rPr>
          <w:sz w:val="28"/>
          <w:szCs w:val="28"/>
        </w:rPr>
        <w:t xml:space="preserve"> 1 квадратного мет</w:t>
      </w:r>
      <w:r w:rsidR="00A2242C">
        <w:rPr>
          <w:sz w:val="28"/>
          <w:szCs w:val="28"/>
        </w:rPr>
        <w:t xml:space="preserve">ра </w:t>
      </w:r>
      <w:r w:rsidR="00792BC4">
        <w:rPr>
          <w:sz w:val="28"/>
          <w:szCs w:val="28"/>
        </w:rPr>
        <w:t xml:space="preserve">общей площади жилья на четвертый </w:t>
      </w:r>
      <w:r w:rsidR="00905B06">
        <w:rPr>
          <w:sz w:val="28"/>
          <w:szCs w:val="28"/>
        </w:rPr>
        <w:t xml:space="preserve"> квартал 2023</w:t>
      </w:r>
      <w:r w:rsidR="00DA24BD">
        <w:rPr>
          <w:sz w:val="28"/>
          <w:szCs w:val="28"/>
        </w:rPr>
        <w:t xml:space="preserve"> года по </w:t>
      </w:r>
      <w:proofErr w:type="spellStart"/>
      <w:r w:rsidR="00DA24BD">
        <w:rPr>
          <w:sz w:val="28"/>
          <w:szCs w:val="28"/>
        </w:rPr>
        <w:t>Ольховатскому</w:t>
      </w:r>
      <w:proofErr w:type="spellEnd"/>
      <w:r w:rsidR="00DA24BD">
        <w:rPr>
          <w:sz w:val="28"/>
          <w:szCs w:val="28"/>
        </w:rPr>
        <w:t xml:space="preserve"> муниципальному району Воронежской области»</w:t>
      </w:r>
      <w:r w:rsidR="00D122D0" w:rsidRPr="000E694B">
        <w:rPr>
          <w:sz w:val="28"/>
          <w:szCs w:val="28"/>
        </w:rPr>
        <w:t xml:space="preserve"> </w:t>
      </w:r>
      <w:r w:rsidR="0032678D" w:rsidRPr="000E694B">
        <w:rPr>
          <w:sz w:val="28"/>
          <w:szCs w:val="28"/>
        </w:rPr>
        <w:t>норматив стоимости</w:t>
      </w:r>
      <w:r w:rsidRPr="000E694B">
        <w:rPr>
          <w:sz w:val="28"/>
          <w:szCs w:val="28"/>
        </w:rPr>
        <w:t xml:space="preserve"> одного квадратного метра общей площади жилого помещения по </w:t>
      </w:r>
      <w:proofErr w:type="spellStart"/>
      <w:r w:rsidR="0032678D" w:rsidRPr="000E694B">
        <w:rPr>
          <w:sz w:val="28"/>
          <w:szCs w:val="28"/>
        </w:rPr>
        <w:t>Ольх</w:t>
      </w:r>
      <w:r w:rsidR="000E694B">
        <w:rPr>
          <w:sz w:val="28"/>
          <w:szCs w:val="28"/>
        </w:rPr>
        <w:t>оватскому</w:t>
      </w:r>
      <w:proofErr w:type="spellEnd"/>
      <w:r w:rsidR="000E694B">
        <w:rPr>
          <w:sz w:val="28"/>
          <w:szCs w:val="28"/>
        </w:rPr>
        <w:t xml:space="preserve"> муниципальному району</w:t>
      </w:r>
      <w:r w:rsidR="00843D87">
        <w:rPr>
          <w:sz w:val="28"/>
          <w:szCs w:val="28"/>
        </w:rPr>
        <w:t xml:space="preserve"> установлен на </w:t>
      </w:r>
      <w:r w:rsidR="00792BC4">
        <w:rPr>
          <w:sz w:val="28"/>
          <w:szCs w:val="28"/>
        </w:rPr>
        <w:t>четвертый</w:t>
      </w:r>
      <w:r w:rsidR="00843D87" w:rsidRPr="00843D87">
        <w:rPr>
          <w:sz w:val="28"/>
          <w:szCs w:val="28"/>
        </w:rPr>
        <w:t xml:space="preserve"> </w:t>
      </w:r>
      <w:r w:rsidR="00843D87">
        <w:rPr>
          <w:sz w:val="28"/>
          <w:szCs w:val="28"/>
        </w:rPr>
        <w:t>квартал</w:t>
      </w:r>
      <w:r w:rsidR="00082494">
        <w:rPr>
          <w:sz w:val="28"/>
          <w:szCs w:val="28"/>
        </w:rPr>
        <w:t xml:space="preserve"> 20</w:t>
      </w:r>
      <w:r w:rsidR="00905B06">
        <w:rPr>
          <w:sz w:val="28"/>
          <w:szCs w:val="28"/>
        </w:rPr>
        <w:t>23</w:t>
      </w:r>
      <w:r w:rsidRPr="000E694B">
        <w:rPr>
          <w:sz w:val="28"/>
          <w:szCs w:val="28"/>
        </w:rPr>
        <w:t xml:space="preserve"> года в размере </w:t>
      </w:r>
      <w:r w:rsidR="001074B9" w:rsidRPr="000E694B">
        <w:rPr>
          <w:sz w:val="28"/>
          <w:szCs w:val="28"/>
        </w:rPr>
        <w:t>18 880</w:t>
      </w:r>
      <w:proofErr w:type="gramEnd"/>
      <w:r w:rsidRPr="000E694B">
        <w:rPr>
          <w:sz w:val="28"/>
          <w:szCs w:val="28"/>
        </w:rPr>
        <w:t xml:space="preserve"> рублей, формула порогового значения стоимости</w:t>
      </w:r>
      <w:r w:rsidRPr="00DF6E64">
        <w:rPr>
          <w:sz w:val="28"/>
          <w:szCs w:val="28"/>
        </w:rPr>
        <w:t xml:space="preserve"> имущества на территории </w:t>
      </w:r>
      <w:r w:rsidR="00A128A4" w:rsidRPr="00DF6E64">
        <w:rPr>
          <w:sz w:val="28"/>
          <w:szCs w:val="28"/>
        </w:rPr>
        <w:t>Ольховатского городского поселения Ольховатского муниципального района Воронежской области</w:t>
      </w:r>
      <w:r w:rsidRPr="00DF6E64">
        <w:rPr>
          <w:sz w:val="28"/>
          <w:szCs w:val="28"/>
        </w:rPr>
        <w:t xml:space="preserve"> приводится к виду:</w:t>
      </w:r>
    </w:p>
    <w:p w:rsidR="00204712" w:rsidRPr="00DF6E64" w:rsidRDefault="00204712" w:rsidP="0031761E">
      <w:pPr>
        <w:pStyle w:val="ConsPlusNormal"/>
        <w:jc w:val="both"/>
        <w:rPr>
          <w:sz w:val="28"/>
          <w:szCs w:val="28"/>
        </w:rPr>
      </w:pPr>
    </w:p>
    <w:p w:rsidR="00204712" w:rsidRPr="00DF6E64" w:rsidRDefault="00204712" w:rsidP="0031761E">
      <w:pPr>
        <w:pStyle w:val="ConsPlusNormal"/>
        <w:ind w:firstLine="540"/>
        <w:jc w:val="both"/>
        <w:rPr>
          <w:sz w:val="28"/>
          <w:szCs w:val="28"/>
        </w:rPr>
      </w:pPr>
      <w:r w:rsidRPr="00DF6E64">
        <w:rPr>
          <w:sz w:val="28"/>
          <w:szCs w:val="28"/>
        </w:rPr>
        <w:t xml:space="preserve">ПС = СЖ = 14 </w:t>
      </w:r>
      <w:proofErr w:type="spellStart"/>
      <w:r w:rsidRPr="00DF6E64">
        <w:rPr>
          <w:sz w:val="28"/>
          <w:szCs w:val="28"/>
        </w:rPr>
        <w:t>x</w:t>
      </w:r>
      <w:proofErr w:type="spellEnd"/>
      <w:r w:rsidRPr="00DF6E64">
        <w:rPr>
          <w:sz w:val="28"/>
          <w:szCs w:val="28"/>
        </w:rPr>
        <w:t xml:space="preserve"> </w:t>
      </w:r>
      <w:r w:rsidR="001074B9" w:rsidRPr="00DF6E64">
        <w:rPr>
          <w:sz w:val="28"/>
          <w:szCs w:val="28"/>
        </w:rPr>
        <w:t>18,880</w:t>
      </w:r>
      <w:r w:rsidRPr="00DF6E64">
        <w:rPr>
          <w:sz w:val="28"/>
          <w:szCs w:val="28"/>
        </w:rPr>
        <w:t xml:space="preserve"> </w:t>
      </w:r>
      <w:proofErr w:type="spellStart"/>
      <w:r w:rsidRPr="00DF6E64">
        <w:rPr>
          <w:sz w:val="28"/>
          <w:szCs w:val="28"/>
        </w:rPr>
        <w:t>x</w:t>
      </w:r>
      <w:proofErr w:type="spellEnd"/>
      <w:proofErr w:type="gramStart"/>
      <w:r w:rsidRPr="00DF6E64">
        <w:rPr>
          <w:sz w:val="28"/>
          <w:szCs w:val="28"/>
        </w:rPr>
        <w:t xml:space="preserve"> К</w:t>
      </w:r>
      <w:proofErr w:type="gramEnd"/>
      <w:r w:rsidRPr="00DF6E64">
        <w:rPr>
          <w:sz w:val="28"/>
          <w:szCs w:val="28"/>
        </w:rPr>
        <w:t xml:space="preserve"> = </w:t>
      </w:r>
      <w:r w:rsidR="001074B9" w:rsidRPr="00792BC4">
        <w:rPr>
          <w:sz w:val="28"/>
          <w:szCs w:val="28"/>
        </w:rPr>
        <w:t>26432</w:t>
      </w:r>
      <w:r w:rsidR="00D13F92" w:rsidRPr="00792BC4">
        <w:rPr>
          <w:sz w:val="28"/>
          <w:szCs w:val="28"/>
        </w:rPr>
        <w:t>0</w:t>
      </w:r>
      <w:r w:rsidRPr="00DF6E64">
        <w:rPr>
          <w:sz w:val="28"/>
          <w:szCs w:val="28"/>
        </w:rPr>
        <w:t xml:space="preserve"> </w:t>
      </w:r>
      <w:proofErr w:type="spellStart"/>
      <w:r w:rsidRPr="00DF6E64">
        <w:rPr>
          <w:sz w:val="28"/>
          <w:szCs w:val="28"/>
        </w:rPr>
        <w:t>x</w:t>
      </w:r>
      <w:proofErr w:type="spellEnd"/>
      <w:r w:rsidRPr="00DF6E64">
        <w:rPr>
          <w:sz w:val="28"/>
          <w:szCs w:val="28"/>
        </w:rPr>
        <w:t xml:space="preserve"> К (рублей)</w:t>
      </w:r>
    </w:p>
    <w:p w:rsidR="00204712" w:rsidRPr="00DF6E64" w:rsidRDefault="00204712" w:rsidP="0031761E">
      <w:pPr>
        <w:pStyle w:val="ConsPlusNormal"/>
        <w:jc w:val="both"/>
        <w:rPr>
          <w:sz w:val="28"/>
          <w:szCs w:val="28"/>
        </w:rPr>
      </w:pPr>
    </w:p>
    <w:p w:rsidR="00204712" w:rsidRPr="00DF6E64" w:rsidRDefault="00204712" w:rsidP="00DF6E64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DF6E64">
        <w:rPr>
          <w:sz w:val="28"/>
          <w:szCs w:val="28"/>
        </w:rPr>
        <w:t>2. Пороговое значение размера среднедушевого дохода (ПД) рассчитывается по формуле:</w:t>
      </w:r>
    </w:p>
    <w:p w:rsidR="00204712" w:rsidRPr="00DF6E64" w:rsidRDefault="00204712" w:rsidP="0031761E">
      <w:pPr>
        <w:pStyle w:val="ConsPlusNormal"/>
        <w:jc w:val="both"/>
        <w:rPr>
          <w:sz w:val="28"/>
          <w:szCs w:val="28"/>
        </w:rPr>
      </w:pPr>
    </w:p>
    <w:p w:rsidR="00204712" w:rsidRPr="00DF6E64" w:rsidRDefault="00204712" w:rsidP="0031761E">
      <w:pPr>
        <w:pStyle w:val="ConsPlusNormal"/>
        <w:ind w:firstLine="540"/>
        <w:jc w:val="both"/>
        <w:rPr>
          <w:sz w:val="28"/>
          <w:szCs w:val="28"/>
        </w:rPr>
      </w:pPr>
      <w:r w:rsidRPr="00DF6E64">
        <w:rPr>
          <w:sz w:val="28"/>
          <w:szCs w:val="28"/>
        </w:rPr>
        <w:t>ПД = ПМ + СЖ / (</w:t>
      </w:r>
      <w:proofErr w:type="gramStart"/>
      <w:r w:rsidRPr="00DF6E64">
        <w:rPr>
          <w:sz w:val="28"/>
          <w:szCs w:val="28"/>
        </w:rPr>
        <w:t>ПН</w:t>
      </w:r>
      <w:proofErr w:type="gramEnd"/>
      <w:r w:rsidRPr="00DF6E64">
        <w:rPr>
          <w:sz w:val="28"/>
          <w:szCs w:val="28"/>
        </w:rPr>
        <w:t xml:space="preserve"> </w:t>
      </w:r>
      <w:proofErr w:type="spellStart"/>
      <w:r w:rsidRPr="00DF6E64">
        <w:rPr>
          <w:sz w:val="28"/>
          <w:szCs w:val="28"/>
        </w:rPr>
        <w:t>x</w:t>
      </w:r>
      <w:proofErr w:type="spellEnd"/>
      <w:r w:rsidRPr="00DF6E64">
        <w:rPr>
          <w:sz w:val="28"/>
          <w:szCs w:val="28"/>
        </w:rPr>
        <w:t xml:space="preserve"> К) - И / (ПН </w:t>
      </w:r>
      <w:proofErr w:type="spellStart"/>
      <w:r w:rsidRPr="00DF6E64">
        <w:rPr>
          <w:sz w:val="28"/>
          <w:szCs w:val="28"/>
        </w:rPr>
        <w:t>x</w:t>
      </w:r>
      <w:proofErr w:type="spellEnd"/>
      <w:r w:rsidRPr="00DF6E64">
        <w:rPr>
          <w:sz w:val="28"/>
          <w:szCs w:val="28"/>
        </w:rPr>
        <w:t xml:space="preserve"> К),</w:t>
      </w:r>
    </w:p>
    <w:p w:rsidR="00204712" w:rsidRPr="00DF6E64" w:rsidRDefault="00204712" w:rsidP="0031761E">
      <w:pPr>
        <w:pStyle w:val="ConsPlusNormal"/>
        <w:jc w:val="both"/>
        <w:rPr>
          <w:sz w:val="28"/>
          <w:szCs w:val="28"/>
        </w:rPr>
      </w:pPr>
    </w:p>
    <w:p w:rsidR="00204712" w:rsidRPr="00DF6E64" w:rsidRDefault="00204712" w:rsidP="00DF6E64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DF6E64">
        <w:rPr>
          <w:sz w:val="28"/>
          <w:szCs w:val="28"/>
        </w:rPr>
        <w:t>где ПМ - величина прожиточного минимума на душу населения, установленная правительством Воронежской области</w:t>
      </w:r>
      <w:r w:rsidR="00452369">
        <w:rPr>
          <w:sz w:val="28"/>
          <w:szCs w:val="28"/>
        </w:rPr>
        <w:t xml:space="preserve"> на текущий год</w:t>
      </w:r>
      <w:r w:rsidRPr="00DF6E64">
        <w:rPr>
          <w:sz w:val="28"/>
          <w:szCs w:val="28"/>
        </w:rPr>
        <w:t>;</w:t>
      </w:r>
    </w:p>
    <w:p w:rsidR="00204712" w:rsidRPr="00DF6E64" w:rsidRDefault="00204712" w:rsidP="00DF6E64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DF6E64">
        <w:rPr>
          <w:sz w:val="28"/>
          <w:szCs w:val="28"/>
        </w:rPr>
        <w:t xml:space="preserve">СЖ - расчетный показатель стоимости приобретения жилого помещения по </w:t>
      </w:r>
      <w:r w:rsidRPr="00DF6E64">
        <w:rPr>
          <w:sz w:val="28"/>
          <w:szCs w:val="28"/>
        </w:rPr>
        <w:lastRenderedPageBreak/>
        <w:t>норме предоставления жилого помещения по договору социального найма, определяется согласно формуле, принятой для расчета порога стоимости имущества;</w:t>
      </w:r>
    </w:p>
    <w:p w:rsidR="00204712" w:rsidRPr="00DF6E64" w:rsidRDefault="00204712" w:rsidP="00DF6E64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DF6E64">
        <w:rPr>
          <w:sz w:val="28"/>
          <w:szCs w:val="28"/>
        </w:rPr>
        <w:t>И - размер стоимости имущества, принадлежащего семье гражданина-заявителя, подлежащего налогообложению и учитываемого при отнесении граждан к категории малоимущих в целях постановки на учет и предоставления жилых помещений муниципального жилищного фонда по договорам социального найма;</w:t>
      </w:r>
    </w:p>
    <w:p w:rsidR="00204712" w:rsidRPr="00DF6E64" w:rsidRDefault="00204712" w:rsidP="00DF6E64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proofErr w:type="gramStart"/>
      <w:r w:rsidRPr="00DF6E64">
        <w:rPr>
          <w:sz w:val="28"/>
          <w:szCs w:val="28"/>
        </w:rPr>
        <w:t>ПН</w:t>
      </w:r>
      <w:proofErr w:type="gramEnd"/>
      <w:r w:rsidRPr="00DF6E64">
        <w:rPr>
          <w:sz w:val="28"/>
          <w:szCs w:val="28"/>
        </w:rPr>
        <w:t xml:space="preserve"> - установленный период накоплений (в месяцах). В соответствии с Методическими </w:t>
      </w:r>
      <w:hyperlink r:id="rId5" w:history="1">
        <w:r w:rsidRPr="00DF6E64">
          <w:rPr>
            <w:sz w:val="28"/>
            <w:szCs w:val="28"/>
          </w:rPr>
          <w:t>рекомендациями</w:t>
        </w:r>
      </w:hyperlink>
      <w:r w:rsidRPr="00DF6E64">
        <w:rPr>
          <w:sz w:val="28"/>
          <w:szCs w:val="28"/>
        </w:rPr>
        <w:t xml:space="preserve"> (Приказ Минрегионразвития Российской Федерации от 25.02.2005 N 17) </w:t>
      </w:r>
      <w:proofErr w:type="gramStart"/>
      <w:r w:rsidRPr="00DF6E64">
        <w:rPr>
          <w:sz w:val="28"/>
          <w:szCs w:val="28"/>
        </w:rPr>
        <w:t>ПН</w:t>
      </w:r>
      <w:proofErr w:type="gramEnd"/>
      <w:r w:rsidRPr="00DF6E64">
        <w:rPr>
          <w:sz w:val="28"/>
          <w:szCs w:val="28"/>
        </w:rPr>
        <w:t xml:space="preserve"> принимается равным 120 месяцам;</w:t>
      </w:r>
    </w:p>
    <w:p w:rsidR="00204712" w:rsidRPr="00DF6E64" w:rsidRDefault="00204712" w:rsidP="00DF6E64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proofErr w:type="gramStart"/>
      <w:r w:rsidRPr="00DF6E64">
        <w:rPr>
          <w:sz w:val="28"/>
          <w:szCs w:val="28"/>
        </w:rPr>
        <w:t>К</w:t>
      </w:r>
      <w:proofErr w:type="gramEnd"/>
      <w:r w:rsidRPr="00DF6E64">
        <w:rPr>
          <w:sz w:val="28"/>
          <w:szCs w:val="28"/>
        </w:rPr>
        <w:t xml:space="preserve"> - количество членов семьи.</w:t>
      </w:r>
    </w:p>
    <w:p w:rsidR="00204712" w:rsidRPr="003C5468" w:rsidRDefault="00204712" w:rsidP="00DF6E64">
      <w:pPr>
        <w:pStyle w:val="ConsPlusNormal"/>
        <w:spacing w:line="360" w:lineRule="auto"/>
        <w:ind w:firstLine="540"/>
        <w:jc w:val="both"/>
        <w:rPr>
          <w:sz w:val="28"/>
          <w:szCs w:val="28"/>
          <w:highlight w:val="yellow"/>
        </w:rPr>
      </w:pPr>
      <w:proofErr w:type="gramStart"/>
      <w:r w:rsidRPr="00DF6E64">
        <w:rPr>
          <w:sz w:val="28"/>
          <w:szCs w:val="28"/>
        </w:rPr>
        <w:t xml:space="preserve">Учитывая, что </w:t>
      </w:r>
      <w:hyperlink r:id="rId6" w:history="1">
        <w:r w:rsidRPr="00DF6E64">
          <w:rPr>
            <w:sz w:val="28"/>
            <w:szCs w:val="28"/>
          </w:rPr>
          <w:t>постановлением</w:t>
        </w:r>
      </w:hyperlink>
      <w:r w:rsidRPr="00DF6E64">
        <w:rPr>
          <w:sz w:val="28"/>
          <w:szCs w:val="28"/>
        </w:rPr>
        <w:t xml:space="preserve"> правительства Воронежской области от </w:t>
      </w:r>
      <w:r w:rsidR="00792BC4">
        <w:rPr>
          <w:sz w:val="28"/>
          <w:szCs w:val="28"/>
        </w:rPr>
        <w:t>08.09</w:t>
      </w:r>
      <w:r w:rsidR="00082494">
        <w:rPr>
          <w:sz w:val="28"/>
          <w:szCs w:val="28"/>
        </w:rPr>
        <w:t>.20</w:t>
      </w:r>
      <w:r w:rsidR="00792BC4">
        <w:rPr>
          <w:sz w:val="28"/>
          <w:szCs w:val="28"/>
        </w:rPr>
        <w:t>23</w:t>
      </w:r>
      <w:r w:rsidRPr="000E694B">
        <w:rPr>
          <w:sz w:val="28"/>
          <w:szCs w:val="28"/>
        </w:rPr>
        <w:t xml:space="preserve"> N </w:t>
      </w:r>
      <w:r w:rsidR="00792BC4">
        <w:rPr>
          <w:sz w:val="28"/>
          <w:szCs w:val="28"/>
        </w:rPr>
        <w:t>629</w:t>
      </w:r>
      <w:r w:rsidR="001C160A">
        <w:rPr>
          <w:sz w:val="28"/>
          <w:szCs w:val="28"/>
        </w:rPr>
        <w:t xml:space="preserve"> «Об установлении величины прожиточного минимума на душу населения и по основным социально-демографическим группам населения в Воронежской области</w:t>
      </w:r>
      <w:r w:rsidR="00792BC4">
        <w:rPr>
          <w:sz w:val="28"/>
          <w:szCs w:val="28"/>
        </w:rPr>
        <w:t xml:space="preserve"> на 2024</w:t>
      </w:r>
      <w:r w:rsidR="00DD62E8">
        <w:rPr>
          <w:sz w:val="28"/>
          <w:szCs w:val="28"/>
        </w:rPr>
        <w:t>»</w:t>
      </w:r>
      <w:r w:rsidR="00DD62E8" w:rsidRPr="000E694B">
        <w:rPr>
          <w:sz w:val="28"/>
          <w:szCs w:val="28"/>
        </w:rPr>
        <w:t xml:space="preserve"> </w:t>
      </w:r>
      <w:r w:rsidR="001C160A">
        <w:rPr>
          <w:sz w:val="28"/>
          <w:szCs w:val="28"/>
        </w:rPr>
        <w:t xml:space="preserve"> </w:t>
      </w:r>
      <w:r w:rsidRPr="000E694B">
        <w:rPr>
          <w:sz w:val="28"/>
          <w:szCs w:val="28"/>
        </w:rPr>
        <w:t xml:space="preserve"> величина прожиточного минимума на душу населения в целом по Ворон</w:t>
      </w:r>
      <w:r w:rsidR="00DD62E8">
        <w:rPr>
          <w:sz w:val="28"/>
          <w:szCs w:val="28"/>
        </w:rPr>
        <w:t>е</w:t>
      </w:r>
      <w:r w:rsidR="00135385">
        <w:rPr>
          <w:sz w:val="28"/>
          <w:szCs w:val="28"/>
        </w:rPr>
        <w:t>жской области н</w:t>
      </w:r>
      <w:r w:rsidRPr="000E694B">
        <w:rPr>
          <w:sz w:val="28"/>
          <w:szCs w:val="28"/>
        </w:rPr>
        <w:t>а</w:t>
      </w:r>
      <w:r w:rsidR="00792BC4">
        <w:rPr>
          <w:sz w:val="28"/>
          <w:szCs w:val="28"/>
        </w:rPr>
        <w:t xml:space="preserve"> 2024</w:t>
      </w:r>
      <w:r w:rsidR="00135385">
        <w:rPr>
          <w:sz w:val="28"/>
          <w:szCs w:val="28"/>
        </w:rPr>
        <w:t xml:space="preserve"> год</w:t>
      </w:r>
      <w:r w:rsidRPr="000E694B">
        <w:rPr>
          <w:sz w:val="28"/>
          <w:szCs w:val="28"/>
        </w:rPr>
        <w:t xml:space="preserve"> установлена в размере </w:t>
      </w:r>
      <w:r w:rsidR="00792BC4" w:rsidRPr="00792BC4">
        <w:rPr>
          <w:sz w:val="28"/>
          <w:szCs w:val="28"/>
        </w:rPr>
        <w:t>13444</w:t>
      </w:r>
      <w:r w:rsidR="000E694B" w:rsidRPr="00792BC4">
        <w:rPr>
          <w:sz w:val="28"/>
          <w:szCs w:val="28"/>
        </w:rPr>
        <w:t xml:space="preserve"> </w:t>
      </w:r>
      <w:r w:rsidRPr="00792BC4">
        <w:rPr>
          <w:sz w:val="28"/>
          <w:szCs w:val="28"/>
        </w:rPr>
        <w:t>рубля</w:t>
      </w:r>
      <w:r w:rsidRPr="00DF6E64">
        <w:rPr>
          <w:sz w:val="28"/>
          <w:szCs w:val="28"/>
        </w:rPr>
        <w:t>, а расчетный показатель стоимости приобретения жилого помещения по норме предоставления жилого помещения</w:t>
      </w:r>
      <w:proofErr w:type="gramEnd"/>
      <w:r w:rsidRPr="00DF6E64">
        <w:rPr>
          <w:sz w:val="28"/>
          <w:szCs w:val="28"/>
        </w:rPr>
        <w:t xml:space="preserve"> по договору социального найма (СЖ) согласно проведенным выше вычислениям равен </w:t>
      </w:r>
      <w:r w:rsidR="001074B9" w:rsidRPr="00DF6E64">
        <w:rPr>
          <w:sz w:val="28"/>
          <w:szCs w:val="28"/>
        </w:rPr>
        <w:t>264320</w:t>
      </w:r>
      <w:proofErr w:type="gramStart"/>
      <w:r w:rsidRPr="00DF6E64">
        <w:rPr>
          <w:sz w:val="28"/>
          <w:szCs w:val="28"/>
        </w:rPr>
        <w:t xml:space="preserve"> К</w:t>
      </w:r>
      <w:proofErr w:type="gramEnd"/>
      <w:r w:rsidRPr="00DF6E64">
        <w:rPr>
          <w:sz w:val="28"/>
          <w:szCs w:val="28"/>
        </w:rPr>
        <w:t xml:space="preserve"> (рублей), формула порогового значения размера среднемесячного совокупного дохода, приходящегося на каждого члена семьи на территории </w:t>
      </w:r>
      <w:r w:rsidR="00A128A4" w:rsidRPr="00DF6E64">
        <w:rPr>
          <w:sz w:val="28"/>
          <w:szCs w:val="28"/>
        </w:rPr>
        <w:t>Ольховатского городского поселения Ольховатского муниципального района Воронежской области</w:t>
      </w:r>
      <w:r w:rsidRPr="00DF6E64">
        <w:rPr>
          <w:sz w:val="28"/>
          <w:szCs w:val="28"/>
        </w:rPr>
        <w:t xml:space="preserve"> </w:t>
      </w:r>
      <w:r w:rsidR="00082494">
        <w:rPr>
          <w:sz w:val="28"/>
          <w:szCs w:val="28"/>
        </w:rPr>
        <w:t>на 20</w:t>
      </w:r>
      <w:r w:rsidR="00082494" w:rsidRPr="00082494">
        <w:rPr>
          <w:sz w:val="28"/>
          <w:szCs w:val="28"/>
        </w:rPr>
        <w:t>2</w:t>
      </w:r>
      <w:r w:rsidR="00792BC4">
        <w:rPr>
          <w:sz w:val="28"/>
          <w:szCs w:val="28"/>
        </w:rPr>
        <w:t>4</w:t>
      </w:r>
      <w:r w:rsidRPr="000E694B">
        <w:rPr>
          <w:sz w:val="28"/>
          <w:szCs w:val="28"/>
        </w:rPr>
        <w:t xml:space="preserve"> год, приводится к виду:</w:t>
      </w:r>
    </w:p>
    <w:p w:rsidR="00204712" w:rsidRPr="003C5468" w:rsidRDefault="00204712" w:rsidP="0031761E">
      <w:pPr>
        <w:pStyle w:val="ConsPlusNormal"/>
        <w:jc w:val="both"/>
        <w:rPr>
          <w:sz w:val="28"/>
          <w:szCs w:val="28"/>
          <w:highlight w:val="yellow"/>
        </w:rPr>
      </w:pPr>
    </w:p>
    <w:p w:rsidR="00204712" w:rsidRPr="00DF6E64" w:rsidRDefault="00204712" w:rsidP="0031761E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0E694B">
        <w:rPr>
          <w:sz w:val="28"/>
          <w:szCs w:val="28"/>
        </w:rPr>
        <w:t xml:space="preserve">ПД = </w:t>
      </w:r>
      <w:r w:rsidR="006F28A6">
        <w:rPr>
          <w:sz w:val="28"/>
          <w:szCs w:val="28"/>
        </w:rPr>
        <w:t>13444</w:t>
      </w:r>
      <w:r w:rsidRPr="000E694B">
        <w:rPr>
          <w:sz w:val="28"/>
          <w:szCs w:val="28"/>
        </w:rPr>
        <w:t xml:space="preserve"> + (</w:t>
      </w:r>
      <w:r w:rsidR="001074B9" w:rsidRPr="000E694B">
        <w:rPr>
          <w:sz w:val="28"/>
          <w:szCs w:val="28"/>
        </w:rPr>
        <w:t>264320</w:t>
      </w:r>
      <w:r w:rsidRPr="000E694B">
        <w:rPr>
          <w:sz w:val="28"/>
          <w:szCs w:val="28"/>
        </w:rPr>
        <w:t xml:space="preserve"> </w:t>
      </w:r>
      <w:proofErr w:type="spellStart"/>
      <w:r w:rsidRPr="000E694B">
        <w:rPr>
          <w:sz w:val="28"/>
          <w:szCs w:val="28"/>
        </w:rPr>
        <w:t>x</w:t>
      </w:r>
      <w:proofErr w:type="spellEnd"/>
      <w:r w:rsidRPr="000E694B">
        <w:rPr>
          <w:sz w:val="28"/>
          <w:szCs w:val="28"/>
        </w:rPr>
        <w:t xml:space="preserve"> К) / (120 </w:t>
      </w:r>
      <w:proofErr w:type="spellStart"/>
      <w:r w:rsidRPr="000E694B">
        <w:rPr>
          <w:sz w:val="28"/>
          <w:szCs w:val="28"/>
        </w:rPr>
        <w:t>x</w:t>
      </w:r>
      <w:proofErr w:type="spellEnd"/>
      <w:r w:rsidRPr="000E694B">
        <w:rPr>
          <w:sz w:val="28"/>
          <w:szCs w:val="28"/>
        </w:rPr>
        <w:t xml:space="preserve"> К) - И / (120 </w:t>
      </w:r>
      <w:proofErr w:type="spellStart"/>
      <w:r w:rsidRPr="000E694B">
        <w:rPr>
          <w:sz w:val="28"/>
          <w:szCs w:val="28"/>
        </w:rPr>
        <w:t>x</w:t>
      </w:r>
      <w:proofErr w:type="spellEnd"/>
      <w:r w:rsidRPr="000E694B">
        <w:rPr>
          <w:sz w:val="28"/>
          <w:szCs w:val="28"/>
        </w:rPr>
        <w:t xml:space="preserve"> К) = </w:t>
      </w:r>
      <w:r w:rsidR="006F28A6">
        <w:rPr>
          <w:sz w:val="28"/>
          <w:szCs w:val="28"/>
        </w:rPr>
        <w:t>15646</w:t>
      </w:r>
      <w:r w:rsidRPr="000E694B">
        <w:rPr>
          <w:sz w:val="28"/>
          <w:szCs w:val="28"/>
        </w:rPr>
        <w:t xml:space="preserve">- И / (120 </w:t>
      </w:r>
      <w:proofErr w:type="spellStart"/>
      <w:r w:rsidRPr="000E694B">
        <w:rPr>
          <w:sz w:val="28"/>
          <w:szCs w:val="28"/>
        </w:rPr>
        <w:t>x</w:t>
      </w:r>
      <w:proofErr w:type="spellEnd"/>
      <w:r w:rsidRPr="000E694B">
        <w:rPr>
          <w:sz w:val="28"/>
          <w:szCs w:val="28"/>
        </w:rPr>
        <w:t xml:space="preserve"> К) рублей</w:t>
      </w:r>
      <w:r w:rsidR="000E694B" w:rsidRPr="000E694B">
        <w:rPr>
          <w:sz w:val="28"/>
          <w:szCs w:val="28"/>
        </w:rPr>
        <w:t>.</w:t>
      </w:r>
    </w:p>
    <w:p w:rsidR="00204712" w:rsidRPr="00DF6E64" w:rsidRDefault="00204712" w:rsidP="00DF6E64">
      <w:pPr>
        <w:spacing w:line="360" w:lineRule="auto"/>
        <w:rPr>
          <w:sz w:val="28"/>
          <w:szCs w:val="28"/>
        </w:rPr>
      </w:pPr>
    </w:p>
    <w:sectPr w:rsidR="00204712" w:rsidRPr="00DF6E64" w:rsidSect="00F21FEF">
      <w:pgSz w:w="12240" w:h="15840"/>
      <w:pgMar w:top="1134" w:right="567" w:bottom="1134" w:left="198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DisplayPageBoundaries/>
  <w:proofState w:spelling="clean" w:grammar="clean"/>
  <w:stylePaneFormatFilter w:val="3F01"/>
  <w:defaultTabStop w:val="708"/>
  <w:characterSpacingControl w:val="doNotCompress"/>
  <w:compat/>
  <w:rsids>
    <w:rsidRoot w:val="00EE666A"/>
    <w:rsid w:val="0000341C"/>
    <w:rsid w:val="00003A89"/>
    <w:rsid w:val="00003D8D"/>
    <w:rsid w:val="00003E9C"/>
    <w:rsid w:val="000045D2"/>
    <w:rsid w:val="0000700C"/>
    <w:rsid w:val="00013BD6"/>
    <w:rsid w:val="0001424F"/>
    <w:rsid w:val="000143E4"/>
    <w:rsid w:val="000146FB"/>
    <w:rsid w:val="00014B7D"/>
    <w:rsid w:val="00024B46"/>
    <w:rsid w:val="00025AB0"/>
    <w:rsid w:val="00036CA8"/>
    <w:rsid w:val="00052063"/>
    <w:rsid w:val="000531C9"/>
    <w:rsid w:val="0005752C"/>
    <w:rsid w:val="00065A0B"/>
    <w:rsid w:val="00066C3A"/>
    <w:rsid w:val="00082494"/>
    <w:rsid w:val="00082DAF"/>
    <w:rsid w:val="00085F2A"/>
    <w:rsid w:val="00090101"/>
    <w:rsid w:val="00091106"/>
    <w:rsid w:val="000A2856"/>
    <w:rsid w:val="000A5792"/>
    <w:rsid w:val="000A6429"/>
    <w:rsid w:val="000B2180"/>
    <w:rsid w:val="000B520F"/>
    <w:rsid w:val="000B58A8"/>
    <w:rsid w:val="000C1F49"/>
    <w:rsid w:val="000D732C"/>
    <w:rsid w:val="000E5261"/>
    <w:rsid w:val="000E57A7"/>
    <w:rsid w:val="000E694B"/>
    <w:rsid w:val="000F106A"/>
    <w:rsid w:val="000F3ED0"/>
    <w:rsid w:val="000F573D"/>
    <w:rsid w:val="00100303"/>
    <w:rsid w:val="001050FA"/>
    <w:rsid w:val="001074B9"/>
    <w:rsid w:val="0011176A"/>
    <w:rsid w:val="00113516"/>
    <w:rsid w:val="00113AC9"/>
    <w:rsid w:val="00116FFB"/>
    <w:rsid w:val="00117617"/>
    <w:rsid w:val="001218F8"/>
    <w:rsid w:val="0012190F"/>
    <w:rsid w:val="00125805"/>
    <w:rsid w:val="001275F4"/>
    <w:rsid w:val="00135385"/>
    <w:rsid w:val="001360BB"/>
    <w:rsid w:val="00143B88"/>
    <w:rsid w:val="00153A39"/>
    <w:rsid w:val="00154A14"/>
    <w:rsid w:val="00157D1B"/>
    <w:rsid w:val="00162875"/>
    <w:rsid w:val="0016300B"/>
    <w:rsid w:val="00164535"/>
    <w:rsid w:val="00164917"/>
    <w:rsid w:val="0017021A"/>
    <w:rsid w:val="00174D76"/>
    <w:rsid w:val="00176685"/>
    <w:rsid w:val="001818F1"/>
    <w:rsid w:val="00183611"/>
    <w:rsid w:val="00183852"/>
    <w:rsid w:val="0018464E"/>
    <w:rsid w:val="00186BB1"/>
    <w:rsid w:val="00197125"/>
    <w:rsid w:val="001A15A2"/>
    <w:rsid w:val="001A1ACD"/>
    <w:rsid w:val="001B0C73"/>
    <w:rsid w:val="001B0FD2"/>
    <w:rsid w:val="001B1D39"/>
    <w:rsid w:val="001B2939"/>
    <w:rsid w:val="001C0304"/>
    <w:rsid w:val="001C160A"/>
    <w:rsid w:val="001C20FD"/>
    <w:rsid w:val="001C365A"/>
    <w:rsid w:val="001C41C8"/>
    <w:rsid w:val="001C5F1D"/>
    <w:rsid w:val="001C721D"/>
    <w:rsid w:val="001D26F6"/>
    <w:rsid w:val="001D3ECC"/>
    <w:rsid w:val="001D62C6"/>
    <w:rsid w:val="001D7D63"/>
    <w:rsid w:val="001E1397"/>
    <w:rsid w:val="001E27F2"/>
    <w:rsid w:val="001E29BC"/>
    <w:rsid w:val="001E3C67"/>
    <w:rsid w:val="001F3984"/>
    <w:rsid w:val="001F46CB"/>
    <w:rsid w:val="00204712"/>
    <w:rsid w:val="002055FE"/>
    <w:rsid w:val="00205A3F"/>
    <w:rsid w:val="00207EFC"/>
    <w:rsid w:val="00210D5A"/>
    <w:rsid w:val="00210DB2"/>
    <w:rsid w:val="0021323D"/>
    <w:rsid w:val="00216D13"/>
    <w:rsid w:val="00221B58"/>
    <w:rsid w:val="00222FC0"/>
    <w:rsid w:val="002236AE"/>
    <w:rsid w:val="00225E48"/>
    <w:rsid w:val="00227144"/>
    <w:rsid w:val="00227738"/>
    <w:rsid w:val="0023271A"/>
    <w:rsid w:val="002368AB"/>
    <w:rsid w:val="002403B9"/>
    <w:rsid w:val="0024201E"/>
    <w:rsid w:val="00245319"/>
    <w:rsid w:val="0025105B"/>
    <w:rsid w:val="0025141B"/>
    <w:rsid w:val="0025164B"/>
    <w:rsid w:val="00251BBA"/>
    <w:rsid w:val="00252CE2"/>
    <w:rsid w:val="002534AB"/>
    <w:rsid w:val="002562CA"/>
    <w:rsid w:val="0026242E"/>
    <w:rsid w:val="0026260D"/>
    <w:rsid w:val="002634AF"/>
    <w:rsid w:val="00266CA3"/>
    <w:rsid w:val="00267562"/>
    <w:rsid w:val="00267978"/>
    <w:rsid w:val="00270FF5"/>
    <w:rsid w:val="00273ECC"/>
    <w:rsid w:val="002762FA"/>
    <w:rsid w:val="00281BD7"/>
    <w:rsid w:val="00283D8F"/>
    <w:rsid w:val="00283DC1"/>
    <w:rsid w:val="002863E5"/>
    <w:rsid w:val="00286F71"/>
    <w:rsid w:val="00287CDC"/>
    <w:rsid w:val="00293FB5"/>
    <w:rsid w:val="00296D5B"/>
    <w:rsid w:val="002A20C4"/>
    <w:rsid w:val="002A4D70"/>
    <w:rsid w:val="002B1475"/>
    <w:rsid w:val="002B22E7"/>
    <w:rsid w:val="002B4EAB"/>
    <w:rsid w:val="002B7C1E"/>
    <w:rsid w:val="002C2369"/>
    <w:rsid w:val="002D087C"/>
    <w:rsid w:val="002D29DF"/>
    <w:rsid w:val="002D2BD5"/>
    <w:rsid w:val="002D31E2"/>
    <w:rsid w:val="002D7FB6"/>
    <w:rsid w:val="002E2B18"/>
    <w:rsid w:val="002E3A5C"/>
    <w:rsid w:val="002E6AD4"/>
    <w:rsid w:val="002F2D16"/>
    <w:rsid w:val="002F5424"/>
    <w:rsid w:val="002F5798"/>
    <w:rsid w:val="00301358"/>
    <w:rsid w:val="00302270"/>
    <w:rsid w:val="00306890"/>
    <w:rsid w:val="00306A29"/>
    <w:rsid w:val="0031114E"/>
    <w:rsid w:val="00314887"/>
    <w:rsid w:val="0031761E"/>
    <w:rsid w:val="00321009"/>
    <w:rsid w:val="003219FC"/>
    <w:rsid w:val="00322CC3"/>
    <w:rsid w:val="00323145"/>
    <w:rsid w:val="0032408B"/>
    <w:rsid w:val="003241E3"/>
    <w:rsid w:val="00326015"/>
    <w:rsid w:val="0032678D"/>
    <w:rsid w:val="00327A76"/>
    <w:rsid w:val="00337A17"/>
    <w:rsid w:val="003409D3"/>
    <w:rsid w:val="00341093"/>
    <w:rsid w:val="0034118A"/>
    <w:rsid w:val="00345D7F"/>
    <w:rsid w:val="00347612"/>
    <w:rsid w:val="003477CD"/>
    <w:rsid w:val="00354596"/>
    <w:rsid w:val="00354D71"/>
    <w:rsid w:val="00355147"/>
    <w:rsid w:val="00355ABE"/>
    <w:rsid w:val="00362DEA"/>
    <w:rsid w:val="00365859"/>
    <w:rsid w:val="003805B7"/>
    <w:rsid w:val="0038075E"/>
    <w:rsid w:val="00383250"/>
    <w:rsid w:val="00383E8C"/>
    <w:rsid w:val="00390420"/>
    <w:rsid w:val="00394626"/>
    <w:rsid w:val="00394DCE"/>
    <w:rsid w:val="00395ACB"/>
    <w:rsid w:val="003A1587"/>
    <w:rsid w:val="003A1B61"/>
    <w:rsid w:val="003A3AE8"/>
    <w:rsid w:val="003A5F1A"/>
    <w:rsid w:val="003A677F"/>
    <w:rsid w:val="003B0C4D"/>
    <w:rsid w:val="003B0F59"/>
    <w:rsid w:val="003B2C1A"/>
    <w:rsid w:val="003B5897"/>
    <w:rsid w:val="003C291A"/>
    <w:rsid w:val="003C3035"/>
    <w:rsid w:val="003C3070"/>
    <w:rsid w:val="003C3123"/>
    <w:rsid w:val="003C47B4"/>
    <w:rsid w:val="003C5468"/>
    <w:rsid w:val="003D4AB4"/>
    <w:rsid w:val="003E15E0"/>
    <w:rsid w:val="003E5C84"/>
    <w:rsid w:val="003F1E1B"/>
    <w:rsid w:val="003F2DAE"/>
    <w:rsid w:val="00401513"/>
    <w:rsid w:val="00401AD2"/>
    <w:rsid w:val="00402406"/>
    <w:rsid w:val="00402BDB"/>
    <w:rsid w:val="00402F21"/>
    <w:rsid w:val="00405EA3"/>
    <w:rsid w:val="00405EF7"/>
    <w:rsid w:val="00406731"/>
    <w:rsid w:val="0040799D"/>
    <w:rsid w:val="00417F2E"/>
    <w:rsid w:val="00420CD0"/>
    <w:rsid w:val="004212A1"/>
    <w:rsid w:val="00421C13"/>
    <w:rsid w:val="00425E95"/>
    <w:rsid w:val="00426173"/>
    <w:rsid w:val="004312EC"/>
    <w:rsid w:val="0043358D"/>
    <w:rsid w:val="00437D87"/>
    <w:rsid w:val="0044097F"/>
    <w:rsid w:val="00443285"/>
    <w:rsid w:val="0044348E"/>
    <w:rsid w:val="00445FD0"/>
    <w:rsid w:val="00446415"/>
    <w:rsid w:val="00446A52"/>
    <w:rsid w:val="00451A31"/>
    <w:rsid w:val="00452369"/>
    <w:rsid w:val="004557E7"/>
    <w:rsid w:val="004563BE"/>
    <w:rsid w:val="00461049"/>
    <w:rsid w:val="00462355"/>
    <w:rsid w:val="00472A06"/>
    <w:rsid w:val="0047344B"/>
    <w:rsid w:val="00473710"/>
    <w:rsid w:val="00485595"/>
    <w:rsid w:val="00490660"/>
    <w:rsid w:val="00495437"/>
    <w:rsid w:val="004955B0"/>
    <w:rsid w:val="00496C8A"/>
    <w:rsid w:val="00497BC0"/>
    <w:rsid w:val="004A0752"/>
    <w:rsid w:val="004A5532"/>
    <w:rsid w:val="004B6B92"/>
    <w:rsid w:val="004B6F15"/>
    <w:rsid w:val="004C46F5"/>
    <w:rsid w:val="004C6D1F"/>
    <w:rsid w:val="004D1B89"/>
    <w:rsid w:val="004E35FD"/>
    <w:rsid w:val="004E454A"/>
    <w:rsid w:val="004E5CFD"/>
    <w:rsid w:val="004F05B1"/>
    <w:rsid w:val="004F0E25"/>
    <w:rsid w:val="004F65C6"/>
    <w:rsid w:val="004F7A67"/>
    <w:rsid w:val="0050063F"/>
    <w:rsid w:val="00501CA5"/>
    <w:rsid w:val="0052034E"/>
    <w:rsid w:val="005203A3"/>
    <w:rsid w:val="00521326"/>
    <w:rsid w:val="00526253"/>
    <w:rsid w:val="005270BA"/>
    <w:rsid w:val="005329F5"/>
    <w:rsid w:val="005404DA"/>
    <w:rsid w:val="00540890"/>
    <w:rsid w:val="00541539"/>
    <w:rsid w:val="00541AFB"/>
    <w:rsid w:val="00542635"/>
    <w:rsid w:val="0054334B"/>
    <w:rsid w:val="00544934"/>
    <w:rsid w:val="005463E5"/>
    <w:rsid w:val="0055307B"/>
    <w:rsid w:val="00553ED0"/>
    <w:rsid w:val="00555EE6"/>
    <w:rsid w:val="00560823"/>
    <w:rsid w:val="0056094F"/>
    <w:rsid w:val="00561250"/>
    <w:rsid w:val="005654EF"/>
    <w:rsid w:val="005700A3"/>
    <w:rsid w:val="005701BD"/>
    <w:rsid w:val="005701E9"/>
    <w:rsid w:val="0057163A"/>
    <w:rsid w:val="0057555B"/>
    <w:rsid w:val="00575659"/>
    <w:rsid w:val="005810A3"/>
    <w:rsid w:val="00582FE1"/>
    <w:rsid w:val="00585F05"/>
    <w:rsid w:val="00590463"/>
    <w:rsid w:val="00591FB1"/>
    <w:rsid w:val="005A2272"/>
    <w:rsid w:val="005A4460"/>
    <w:rsid w:val="005A751C"/>
    <w:rsid w:val="005B1F0C"/>
    <w:rsid w:val="005C047A"/>
    <w:rsid w:val="005C1174"/>
    <w:rsid w:val="005C1C12"/>
    <w:rsid w:val="005C364B"/>
    <w:rsid w:val="005D15B9"/>
    <w:rsid w:val="005D73B4"/>
    <w:rsid w:val="005E17EC"/>
    <w:rsid w:val="005E7E07"/>
    <w:rsid w:val="005F09F3"/>
    <w:rsid w:val="005F5259"/>
    <w:rsid w:val="005F6586"/>
    <w:rsid w:val="005F6E0E"/>
    <w:rsid w:val="006001E6"/>
    <w:rsid w:val="00602692"/>
    <w:rsid w:val="00603A22"/>
    <w:rsid w:val="00605ABA"/>
    <w:rsid w:val="00606CD9"/>
    <w:rsid w:val="0061092B"/>
    <w:rsid w:val="00615155"/>
    <w:rsid w:val="00615A2D"/>
    <w:rsid w:val="006166ED"/>
    <w:rsid w:val="00621749"/>
    <w:rsid w:val="00621996"/>
    <w:rsid w:val="00622EFD"/>
    <w:rsid w:val="00623CB1"/>
    <w:rsid w:val="00625FEC"/>
    <w:rsid w:val="006274A4"/>
    <w:rsid w:val="00630619"/>
    <w:rsid w:val="006310A5"/>
    <w:rsid w:val="00637B58"/>
    <w:rsid w:val="006404D2"/>
    <w:rsid w:val="00640E51"/>
    <w:rsid w:val="006433EC"/>
    <w:rsid w:val="0065512E"/>
    <w:rsid w:val="00655B3F"/>
    <w:rsid w:val="00655FA6"/>
    <w:rsid w:val="0065697A"/>
    <w:rsid w:val="00661620"/>
    <w:rsid w:val="006651C9"/>
    <w:rsid w:val="0067171D"/>
    <w:rsid w:val="006751B4"/>
    <w:rsid w:val="0067714C"/>
    <w:rsid w:val="00680B32"/>
    <w:rsid w:val="00680E0C"/>
    <w:rsid w:val="006820C7"/>
    <w:rsid w:val="006835EE"/>
    <w:rsid w:val="00687399"/>
    <w:rsid w:val="00687952"/>
    <w:rsid w:val="00691C00"/>
    <w:rsid w:val="006954B7"/>
    <w:rsid w:val="00696781"/>
    <w:rsid w:val="006A009E"/>
    <w:rsid w:val="006A105E"/>
    <w:rsid w:val="006A4AEE"/>
    <w:rsid w:val="006A6289"/>
    <w:rsid w:val="006A67E7"/>
    <w:rsid w:val="006B010F"/>
    <w:rsid w:val="006B34B0"/>
    <w:rsid w:val="006C06E1"/>
    <w:rsid w:val="006C40D5"/>
    <w:rsid w:val="006C6EAF"/>
    <w:rsid w:val="006D1B14"/>
    <w:rsid w:val="006D51A7"/>
    <w:rsid w:val="006D69C9"/>
    <w:rsid w:val="006E4FD1"/>
    <w:rsid w:val="006F0C2E"/>
    <w:rsid w:val="006F0D30"/>
    <w:rsid w:val="006F11DD"/>
    <w:rsid w:val="006F28A6"/>
    <w:rsid w:val="006F442E"/>
    <w:rsid w:val="00711545"/>
    <w:rsid w:val="0071383D"/>
    <w:rsid w:val="00714053"/>
    <w:rsid w:val="007147CE"/>
    <w:rsid w:val="0071799B"/>
    <w:rsid w:val="0072027F"/>
    <w:rsid w:val="007302F9"/>
    <w:rsid w:val="0073168D"/>
    <w:rsid w:val="00734F46"/>
    <w:rsid w:val="007370EA"/>
    <w:rsid w:val="00737AE3"/>
    <w:rsid w:val="00744A2A"/>
    <w:rsid w:val="00747253"/>
    <w:rsid w:val="007535AA"/>
    <w:rsid w:val="0075581B"/>
    <w:rsid w:val="00756B96"/>
    <w:rsid w:val="00763A32"/>
    <w:rsid w:val="007653E3"/>
    <w:rsid w:val="00767381"/>
    <w:rsid w:val="00771600"/>
    <w:rsid w:val="00772F32"/>
    <w:rsid w:val="0077524B"/>
    <w:rsid w:val="007813CD"/>
    <w:rsid w:val="00781492"/>
    <w:rsid w:val="00781EF8"/>
    <w:rsid w:val="00792BC4"/>
    <w:rsid w:val="00792C0C"/>
    <w:rsid w:val="00792DBD"/>
    <w:rsid w:val="00796911"/>
    <w:rsid w:val="007A2B49"/>
    <w:rsid w:val="007A2C17"/>
    <w:rsid w:val="007A4627"/>
    <w:rsid w:val="007B1776"/>
    <w:rsid w:val="007B1964"/>
    <w:rsid w:val="007B31D1"/>
    <w:rsid w:val="007B3230"/>
    <w:rsid w:val="007D07F5"/>
    <w:rsid w:val="007D2A0B"/>
    <w:rsid w:val="007D6FDD"/>
    <w:rsid w:val="007E1F4E"/>
    <w:rsid w:val="007E27A7"/>
    <w:rsid w:val="007E36BE"/>
    <w:rsid w:val="007E3C34"/>
    <w:rsid w:val="007E7311"/>
    <w:rsid w:val="007E767E"/>
    <w:rsid w:val="007F4C40"/>
    <w:rsid w:val="007F6393"/>
    <w:rsid w:val="007F7576"/>
    <w:rsid w:val="00801B8C"/>
    <w:rsid w:val="00802380"/>
    <w:rsid w:val="008038BC"/>
    <w:rsid w:val="00803B25"/>
    <w:rsid w:val="0081003D"/>
    <w:rsid w:val="0081164C"/>
    <w:rsid w:val="00812EA7"/>
    <w:rsid w:val="0081363C"/>
    <w:rsid w:val="00815764"/>
    <w:rsid w:val="0081766D"/>
    <w:rsid w:val="008177C1"/>
    <w:rsid w:val="00817C35"/>
    <w:rsid w:val="00830446"/>
    <w:rsid w:val="008328D0"/>
    <w:rsid w:val="00835B78"/>
    <w:rsid w:val="00840933"/>
    <w:rsid w:val="00843D87"/>
    <w:rsid w:val="008450BF"/>
    <w:rsid w:val="00845448"/>
    <w:rsid w:val="00850B2F"/>
    <w:rsid w:val="00855C5E"/>
    <w:rsid w:val="0086281E"/>
    <w:rsid w:val="008629E8"/>
    <w:rsid w:val="0086531C"/>
    <w:rsid w:val="00866A6A"/>
    <w:rsid w:val="00867DA1"/>
    <w:rsid w:val="00870009"/>
    <w:rsid w:val="008779EB"/>
    <w:rsid w:val="008811EA"/>
    <w:rsid w:val="00891155"/>
    <w:rsid w:val="00892697"/>
    <w:rsid w:val="00895671"/>
    <w:rsid w:val="0089712C"/>
    <w:rsid w:val="00897468"/>
    <w:rsid w:val="008A374D"/>
    <w:rsid w:val="008A7DCD"/>
    <w:rsid w:val="008B06A8"/>
    <w:rsid w:val="008B0FC4"/>
    <w:rsid w:val="008B5EAD"/>
    <w:rsid w:val="008C09B5"/>
    <w:rsid w:val="008C12F6"/>
    <w:rsid w:val="008C1502"/>
    <w:rsid w:val="008C3E34"/>
    <w:rsid w:val="008C507E"/>
    <w:rsid w:val="008C7C4A"/>
    <w:rsid w:val="008D0D58"/>
    <w:rsid w:val="008D1935"/>
    <w:rsid w:val="008D4901"/>
    <w:rsid w:val="008D4C74"/>
    <w:rsid w:val="008D7E3E"/>
    <w:rsid w:val="008E3383"/>
    <w:rsid w:val="008E52FA"/>
    <w:rsid w:val="008F06E7"/>
    <w:rsid w:val="008F12C3"/>
    <w:rsid w:val="008F454B"/>
    <w:rsid w:val="008F7C36"/>
    <w:rsid w:val="00904AAE"/>
    <w:rsid w:val="009050A5"/>
    <w:rsid w:val="00905171"/>
    <w:rsid w:val="0090548D"/>
    <w:rsid w:val="00905B06"/>
    <w:rsid w:val="0090687D"/>
    <w:rsid w:val="00911576"/>
    <w:rsid w:val="00920B8C"/>
    <w:rsid w:val="00926664"/>
    <w:rsid w:val="00927245"/>
    <w:rsid w:val="009311A4"/>
    <w:rsid w:val="00934703"/>
    <w:rsid w:val="00936D26"/>
    <w:rsid w:val="00942447"/>
    <w:rsid w:val="009444E8"/>
    <w:rsid w:val="00945816"/>
    <w:rsid w:val="00946F3A"/>
    <w:rsid w:val="00950620"/>
    <w:rsid w:val="00954149"/>
    <w:rsid w:val="0095555D"/>
    <w:rsid w:val="00960F95"/>
    <w:rsid w:val="009632D8"/>
    <w:rsid w:val="00965412"/>
    <w:rsid w:val="009666A9"/>
    <w:rsid w:val="00966F1E"/>
    <w:rsid w:val="009703D5"/>
    <w:rsid w:val="0097796A"/>
    <w:rsid w:val="009830ED"/>
    <w:rsid w:val="00984A12"/>
    <w:rsid w:val="00992411"/>
    <w:rsid w:val="009973E0"/>
    <w:rsid w:val="009A46C3"/>
    <w:rsid w:val="009A772D"/>
    <w:rsid w:val="009B040D"/>
    <w:rsid w:val="009B12DF"/>
    <w:rsid w:val="009B571B"/>
    <w:rsid w:val="009B6F3B"/>
    <w:rsid w:val="009C0A78"/>
    <w:rsid w:val="009C2D4C"/>
    <w:rsid w:val="009D0231"/>
    <w:rsid w:val="009D0B10"/>
    <w:rsid w:val="009D3BBA"/>
    <w:rsid w:val="009D6154"/>
    <w:rsid w:val="009E1609"/>
    <w:rsid w:val="009E3B4A"/>
    <w:rsid w:val="009F33B2"/>
    <w:rsid w:val="009F3C23"/>
    <w:rsid w:val="009F3C6D"/>
    <w:rsid w:val="009F459A"/>
    <w:rsid w:val="009F569D"/>
    <w:rsid w:val="009F5AF6"/>
    <w:rsid w:val="009F5E86"/>
    <w:rsid w:val="009F7BF3"/>
    <w:rsid w:val="00A039EB"/>
    <w:rsid w:val="00A03DFB"/>
    <w:rsid w:val="00A04FDF"/>
    <w:rsid w:val="00A128A4"/>
    <w:rsid w:val="00A1512E"/>
    <w:rsid w:val="00A15C7D"/>
    <w:rsid w:val="00A15DD9"/>
    <w:rsid w:val="00A15E46"/>
    <w:rsid w:val="00A22261"/>
    <w:rsid w:val="00A2242C"/>
    <w:rsid w:val="00A24103"/>
    <w:rsid w:val="00A27842"/>
    <w:rsid w:val="00A32356"/>
    <w:rsid w:val="00A34C52"/>
    <w:rsid w:val="00A44F37"/>
    <w:rsid w:val="00A4686E"/>
    <w:rsid w:val="00A502D3"/>
    <w:rsid w:val="00A52224"/>
    <w:rsid w:val="00A53EE0"/>
    <w:rsid w:val="00A55994"/>
    <w:rsid w:val="00A67B5D"/>
    <w:rsid w:val="00A733AD"/>
    <w:rsid w:val="00A75165"/>
    <w:rsid w:val="00A75937"/>
    <w:rsid w:val="00A811B3"/>
    <w:rsid w:val="00A81401"/>
    <w:rsid w:val="00A81A7C"/>
    <w:rsid w:val="00A82A9E"/>
    <w:rsid w:val="00A86A89"/>
    <w:rsid w:val="00A87847"/>
    <w:rsid w:val="00A91D9F"/>
    <w:rsid w:val="00A94F1C"/>
    <w:rsid w:val="00A96FF2"/>
    <w:rsid w:val="00AB14FE"/>
    <w:rsid w:val="00AB2740"/>
    <w:rsid w:val="00AB51AC"/>
    <w:rsid w:val="00AB5725"/>
    <w:rsid w:val="00AB6022"/>
    <w:rsid w:val="00AC732D"/>
    <w:rsid w:val="00AC73AB"/>
    <w:rsid w:val="00AD55DB"/>
    <w:rsid w:val="00AD65D0"/>
    <w:rsid w:val="00AE48AF"/>
    <w:rsid w:val="00AE4D48"/>
    <w:rsid w:val="00AE5CB8"/>
    <w:rsid w:val="00AE630D"/>
    <w:rsid w:val="00AE7064"/>
    <w:rsid w:val="00AF0E39"/>
    <w:rsid w:val="00AF2810"/>
    <w:rsid w:val="00AF5425"/>
    <w:rsid w:val="00B05788"/>
    <w:rsid w:val="00B134D7"/>
    <w:rsid w:val="00B16FF5"/>
    <w:rsid w:val="00B21843"/>
    <w:rsid w:val="00B21CDE"/>
    <w:rsid w:val="00B22EE2"/>
    <w:rsid w:val="00B24793"/>
    <w:rsid w:val="00B332FD"/>
    <w:rsid w:val="00B36A94"/>
    <w:rsid w:val="00B40263"/>
    <w:rsid w:val="00B43525"/>
    <w:rsid w:val="00B459C2"/>
    <w:rsid w:val="00B50CFC"/>
    <w:rsid w:val="00B53603"/>
    <w:rsid w:val="00B5421A"/>
    <w:rsid w:val="00B556D2"/>
    <w:rsid w:val="00B6164D"/>
    <w:rsid w:val="00B6596C"/>
    <w:rsid w:val="00B65E6E"/>
    <w:rsid w:val="00B7135F"/>
    <w:rsid w:val="00B72134"/>
    <w:rsid w:val="00B7291F"/>
    <w:rsid w:val="00B737F2"/>
    <w:rsid w:val="00B73955"/>
    <w:rsid w:val="00B804D1"/>
    <w:rsid w:val="00B8050A"/>
    <w:rsid w:val="00B879FD"/>
    <w:rsid w:val="00B9102B"/>
    <w:rsid w:val="00B92C4C"/>
    <w:rsid w:val="00B96E53"/>
    <w:rsid w:val="00BA5BDC"/>
    <w:rsid w:val="00BB4ECE"/>
    <w:rsid w:val="00BB561F"/>
    <w:rsid w:val="00BC3772"/>
    <w:rsid w:val="00BC50DC"/>
    <w:rsid w:val="00BC7450"/>
    <w:rsid w:val="00BD07BD"/>
    <w:rsid w:val="00BD09DA"/>
    <w:rsid w:val="00BD39B2"/>
    <w:rsid w:val="00BD3CD2"/>
    <w:rsid w:val="00BE32DA"/>
    <w:rsid w:val="00BE40F0"/>
    <w:rsid w:val="00BE6977"/>
    <w:rsid w:val="00BF0878"/>
    <w:rsid w:val="00BF0B35"/>
    <w:rsid w:val="00BF5C19"/>
    <w:rsid w:val="00C03456"/>
    <w:rsid w:val="00C04982"/>
    <w:rsid w:val="00C059FC"/>
    <w:rsid w:val="00C07648"/>
    <w:rsid w:val="00C15E08"/>
    <w:rsid w:val="00C15E15"/>
    <w:rsid w:val="00C17421"/>
    <w:rsid w:val="00C24346"/>
    <w:rsid w:val="00C2743D"/>
    <w:rsid w:val="00C30A5F"/>
    <w:rsid w:val="00C424B4"/>
    <w:rsid w:val="00C42C36"/>
    <w:rsid w:val="00C43DAE"/>
    <w:rsid w:val="00C44A25"/>
    <w:rsid w:val="00C44F56"/>
    <w:rsid w:val="00C51BFE"/>
    <w:rsid w:val="00C52142"/>
    <w:rsid w:val="00C53684"/>
    <w:rsid w:val="00C53E17"/>
    <w:rsid w:val="00C571EE"/>
    <w:rsid w:val="00C61148"/>
    <w:rsid w:val="00C62552"/>
    <w:rsid w:val="00C701F3"/>
    <w:rsid w:val="00C732B3"/>
    <w:rsid w:val="00C7440E"/>
    <w:rsid w:val="00C813C4"/>
    <w:rsid w:val="00C83B04"/>
    <w:rsid w:val="00C83D2F"/>
    <w:rsid w:val="00C86800"/>
    <w:rsid w:val="00C919A4"/>
    <w:rsid w:val="00C929F1"/>
    <w:rsid w:val="00C9331B"/>
    <w:rsid w:val="00C937AD"/>
    <w:rsid w:val="00C94C11"/>
    <w:rsid w:val="00C95977"/>
    <w:rsid w:val="00CA03E8"/>
    <w:rsid w:val="00CA07FC"/>
    <w:rsid w:val="00CA5E35"/>
    <w:rsid w:val="00CA62C3"/>
    <w:rsid w:val="00CB1288"/>
    <w:rsid w:val="00CB2B47"/>
    <w:rsid w:val="00CB38A1"/>
    <w:rsid w:val="00CC232B"/>
    <w:rsid w:val="00CC2C7E"/>
    <w:rsid w:val="00CC4497"/>
    <w:rsid w:val="00CC6D5C"/>
    <w:rsid w:val="00CD69EC"/>
    <w:rsid w:val="00CE594A"/>
    <w:rsid w:val="00CE7355"/>
    <w:rsid w:val="00CF25F9"/>
    <w:rsid w:val="00CF3351"/>
    <w:rsid w:val="00CF39D9"/>
    <w:rsid w:val="00CF4F2D"/>
    <w:rsid w:val="00CF5752"/>
    <w:rsid w:val="00CF6CD2"/>
    <w:rsid w:val="00D0248C"/>
    <w:rsid w:val="00D05625"/>
    <w:rsid w:val="00D122D0"/>
    <w:rsid w:val="00D1346D"/>
    <w:rsid w:val="00D13F92"/>
    <w:rsid w:val="00D17810"/>
    <w:rsid w:val="00D1797B"/>
    <w:rsid w:val="00D2083E"/>
    <w:rsid w:val="00D26F9F"/>
    <w:rsid w:val="00D31AA9"/>
    <w:rsid w:val="00D33AB3"/>
    <w:rsid w:val="00D345DD"/>
    <w:rsid w:val="00D401A5"/>
    <w:rsid w:val="00D448C5"/>
    <w:rsid w:val="00D46962"/>
    <w:rsid w:val="00D477C1"/>
    <w:rsid w:val="00D5057A"/>
    <w:rsid w:val="00D57976"/>
    <w:rsid w:val="00D6780A"/>
    <w:rsid w:val="00D67922"/>
    <w:rsid w:val="00D67BA7"/>
    <w:rsid w:val="00D704A9"/>
    <w:rsid w:val="00D73548"/>
    <w:rsid w:val="00D81D0F"/>
    <w:rsid w:val="00D94EFB"/>
    <w:rsid w:val="00D954AB"/>
    <w:rsid w:val="00D954F3"/>
    <w:rsid w:val="00DA24BD"/>
    <w:rsid w:val="00DA6CDD"/>
    <w:rsid w:val="00DA7417"/>
    <w:rsid w:val="00DB0593"/>
    <w:rsid w:val="00DD62E8"/>
    <w:rsid w:val="00DD71E2"/>
    <w:rsid w:val="00DD72BF"/>
    <w:rsid w:val="00DE1F08"/>
    <w:rsid w:val="00DE2A18"/>
    <w:rsid w:val="00DE7B98"/>
    <w:rsid w:val="00DF54AA"/>
    <w:rsid w:val="00DF5EC2"/>
    <w:rsid w:val="00DF6042"/>
    <w:rsid w:val="00DF6E64"/>
    <w:rsid w:val="00DF7F68"/>
    <w:rsid w:val="00E0144B"/>
    <w:rsid w:val="00E0317A"/>
    <w:rsid w:val="00E03732"/>
    <w:rsid w:val="00E05E54"/>
    <w:rsid w:val="00E13EC3"/>
    <w:rsid w:val="00E2414A"/>
    <w:rsid w:val="00E247F0"/>
    <w:rsid w:val="00E27E57"/>
    <w:rsid w:val="00E35622"/>
    <w:rsid w:val="00E3662F"/>
    <w:rsid w:val="00E465DA"/>
    <w:rsid w:val="00E532D3"/>
    <w:rsid w:val="00E57FD9"/>
    <w:rsid w:val="00E606C4"/>
    <w:rsid w:val="00E6081E"/>
    <w:rsid w:val="00E60B16"/>
    <w:rsid w:val="00E63D59"/>
    <w:rsid w:val="00E64821"/>
    <w:rsid w:val="00E6779E"/>
    <w:rsid w:val="00E67FAB"/>
    <w:rsid w:val="00E71165"/>
    <w:rsid w:val="00E7295A"/>
    <w:rsid w:val="00E77C87"/>
    <w:rsid w:val="00E833D9"/>
    <w:rsid w:val="00E854FF"/>
    <w:rsid w:val="00E93D6D"/>
    <w:rsid w:val="00E94DAE"/>
    <w:rsid w:val="00E95151"/>
    <w:rsid w:val="00EA04ED"/>
    <w:rsid w:val="00EA229C"/>
    <w:rsid w:val="00EA290D"/>
    <w:rsid w:val="00EB5F26"/>
    <w:rsid w:val="00EB7AAA"/>
    <w:rsid w:val="00EC3450"/>
    <w:rsid w:val="00EC430B"/>
    <w:rsid w:val="00EC6BEA"/>
    <w:rsid w:val="00ED02E9"/>
    <w:rsid w:val="00ED3FCC"/>
    <w:rsid w:val="00EE17E8"/>
    <w:rsid w:val="00EE666A"/>
    <w:rsid w:val="00EF222F"/>
    <w:rsid w:val="00EF4D1B"/>
    <w:rsid w:val="00EF7B52"/>
    <w:rsid w:val="00F03022"/>
    <w:rsid w:val="00F0490A"/>
    <w:rsid w:val="00F04AC5"/>
    <w:rsid w:val="00F10BCC"/>
    <w:rsid w:val="00F201D1"/>
    <w:rsid w:val="00F20330"/>
    <w:rsid w:val="00F21FEF"/>
    <w:rsid w:val="00F2520C"/>
    <w:rsid w:val="00F34187"/>
    <w:rsid w:val="00F343A7"/>
    <w:rsid w:val="00F35DBD"/>
    <w:rsid w:val="00F37197"/>
    <w:rsid w:val="00F457E0"/>
    <w:rsid w:val="00F50432"/>
    <w:rsid w:val="00F50BD7"/>
    <w:rsid w:val="00F53F73"/>
    <w:rsid w:val="00F553A2"/>
    <w:rsid w:val="00F56CDF"/>
    <w:rsid w:val="00F60ADD"/>
    <w:rsid w:val="00F60DF3"/>
    <w:rsid w:val="00F64AF8"/>
    <w:rsid w:val="00F64D2B"/>
    <w:rsid w:val="00F71752"/>
    <w:rsid w:val="00F7668D"/>
    <w:rsid w:val="00F77970"/>
    <w:rsid w:val="00F82A5D"/>
    <w:rsid w:val="00F86A1A"/>
    <w:rsid w:val="00F90CD2"/>
    <w:rsid w:val="00F9297B"/>
    <w:rsid w:val="00F93A1F"/>
    <w:rsid w:val="00F95576"/>
    <w:rsid w:val="00F96B5B"/>
    <w:rsid w:val="00FA2D34"/>
    <w:rsid w:val="00FA524C"/>
    <w:rsid w:val="00FB3A3C"/>
    <w:rsid w:val="00FC0FDD"/>
    <w:rsid w:val="00FC1659"/>
    <w:rsid w:val="00FC1CDD"/>
    <w:rsid w:val="00FC3481"/>
    <w:rsid w:val="00FC5B03"/>
    <w:rsid w:val="00FC7032"/>
    <w:rsid w:val="00FE4324"/>
    <w:rsid w:val="00FF11E5"/>
    <w:rsid w:val="00FF4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686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1A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A81A7C"/>
    <w:rPr>
      <w:rFonts w:ascii="Tahoma" w:hAnsi="Tahoma" w:cs="Tahoma"/>
      <w:sz w:val="16"/>
      <w:szCs w:val="16"/>
    </w:rPr>
  </w:style>
  <w:style w:type="character" w:styleId="a5">
    <w:name w:val="Hyperlink"/>
    <w:rsid w:val="00323145"/>
    <w:rPr>
      <w:color w:val="0000FF"/>
      <w:u w:val="single"/>
    </w:rPr>
  </w:style>
  <w:style w:type="paragraph" w:customStyle="1" w:styleId="ConsPlusNormal">
    <w:name w:val="ConsPlusNormal"/>
    <w:rsid w:val="00204712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204712"/>
    <w:pPr>
      <w:widowControl w:val="0"/>
      <w:autoSpaceDE w:val="0"/>
      <w:autoSpaceDN w:val="0"/>
    </w:pPr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9C9647EE527E5E78015F7B4CB80C60DBF899EBFE26C2D15350D32E50340ED1CB8v6P" TargetMode="External"/><Relationship Id="rId5" Type="http://schemas.openxmlformats.org/officeDocument/2006/relationships/hyperlink" Target="consultantplus://offline/ref=49C9647EE527E5E78015F7A2C8EC9908BB86C7B3E76E7C4E660B65BA5346B85CC61B78F9E6B527B1v4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E230C-9279-46FE-9714-049EFCD9A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6</Pages>
  <Words>1244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/>
  <LinksUpToDate>false</LinksUpToDate>
  <CharactersWithSpaces>8325</CharactersWithSpaces>
  <SharedDoc>false</SharedDoc>
  <HLinks>
    <vt:vector size="18" baseType="variant">
      <vt:variant>
        <vt:i4>7340086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consultantplus://offline/ref=49C9647EE527E5E78015F7B4CB80C60DBF899EBFE26C2D15350D32E50340ED1CB8v6P</vt:lpwstr>
      </vt:variant>
      <vt:variant>
        <vt:lpwstr/>
      </vt:variant>
      <vt:variant>
        <vt:i4>1638484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consultantplus://offline/ref=49C9647EE527E5E78015F7A2C8EC9908BB86C7B3E76E7C4E660B65BA5346B85CC61B78F9E6B527B1v4P</vt:lpwstr>
      </vt:variant>
      <vt:variant>
        <vt:lpwstr/>
      </vt:variant>
      <vt:variant>
        <vt:i4>3342448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P33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creator>User</dc:creator>
  <cp:lastModifiedBy>User</cp:lastModifiedBy>
  <cp:revision>13</cp:revision>
  <cp:lastPrinted>2023-05-05T07:18:00Z</cp:lastPrinted>
  <dcterms:created xsi:type="dcterms:W3CDTF">2024-02-19T12:47:00Z</dcterms:created>
  <dcterms:modified xsi:type="dcterms:W3CDTF">2024-03-04T12:24:00Z</dcterms:modified>
</cp:coreProperties>
</file>