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965" w:rsidRPr="008C2965" w:rsidRDefault="008C2965" w:rsidP="008C2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2965" w:rsidRPr="008C2965" w:rsidRDefault="008C2965" w:rsidP="008C2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965" w:rsidRPr="008C2965" w:rsidRDefault="008C2965" w:rsidP="008C2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НАРОДНЫХ ДЕПУТАТОВ</w:t>
      </w:r>
    </w:p>
    <w:p w:rsidR="008C2965" w:rsidRPr="008C2965" w:rsidRDefault="008C2965" w:rsidP="008C2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ОЛЬХОВАТСКОГО ГОРОДСКОГО ПОСЕЛЕНИЯ</w:t>
      </w:r>
    </w:p>
    <w:p w:rsidR="008C2965" w:rsidRPr="008C2965" w:rsidRDefault="008C2965" w:rsidP="008C2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ОЛЬХОВАТСКОГО МУНИЦИПАЛЬНОГО РАЙОНА</w:t>
      </w:r>
    </w:p>
    <w:p w:rsidR="008C2965" w:rsidRPr="008C2965" w:rsidRDefault="008C2965" w:rsidP="008C2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8C2965" w:rsidRPr="008C2965" w:rsidRDefault="008C2965" w:rsidP="008C2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965" w:rsidRPr="008C2965" w:rsidRDefault="008C2965" w:rsidP="008C2965">
      <w:pPr>
        <w:keepNext/>
        <w:spacing w:after="0" w:line="240" w:lineRule="auto"/>
        <w:ind w:right="84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 w:rsidRPr="008C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8C2965" w:rsidRPr="008C2965" w:rsidRDefault="008C2965" w:rsidP="008C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965" w:rsidRPr="008C2965" w:rsidRDefault="008C2965" w:rsidP="008C2965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29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Принято Советом народных </w:t>
      </w:r>
    </w:p>
    <w:p w:rsidR="008C2965" w:rsidRPr="008C2965" w:rsidRDefault="008C2965" w:rsidP="008C2965">
      <w:pPr>
        <w:spacing w:after="0" w:line="240" w:lineRule="auto"/>
        <w:ind w:left="4956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8C29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депутатов «</w:t>
      </w:r>
      <w:r w:rsidR="00416F37">
        <w:rPr>
          <w:rFonts w:ascii="Times New Roman" w:eastAsia="Times New Roman" w:hAnsi="Times New Roman" w:cs="Times New Roman"/>
          <w:sz w:val="24"/>
          <w:szCs w:val="20"/>
          <w:lang w:eastAsia="ru-RU"/>
        </w:rPr>
        <w:t>30</w:t>
      </w:r>
      <w:r w:rsidRPr="008C29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</w:t>
      </w:r>
      <w:r w:rsidR="00416F37">
        <w:rPr>
          <w:rFonts w:ascii="Times New Roman" w:eastAsia="Times New Roman" w:hAnsi="Times New Roman" w:cs="Times New Roman"/>
          <w:sz w:val="24"/>
          <w:szCs w:val="20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2025</w:t>
      </w:r>
      <w:r w:rsidRPr="008C29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</w:t>
      </w:r>
    </w:p>
    <w:p w:rsidR="008C2965" w:rsidRPr="008C2965" w:rsidRDefault="008C2965" w:rsidP="008C2965">
      <w:pPr>
        <w:spacing w:after="0" w:line="240" w:lineRule="auto"/>
        <w:ind w:right="49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BE1" w:rsidRPr="002E345F" w:rsidRDefault="008C2965" w:rsidP="008B0B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</w:t>
      </w:r>
      <w:r w:rsidR="00BF2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2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решение</w:t>
      </w:r>
    </w:p>
    <w:p w:rsidR="008B0BE1" w:rsidRPr="002E345F" w:rsidRDefault="008C2965" w:rsidP="008B0B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народных депутатов Ольховатского </w:t>
      </w:r>
    </w:p>
    <w:p w:rsidR="008B0BE1" w:rsidRPr="002E345F" w:rsidRDefault="008C2965" w:rsidP="008B0B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Ольховатского муниципального района</w:t>
      </w:r>
      <w:r w:rsidRPr="002E34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E345F" w:rsidRDefault="008C2965" w:rsidP="008B0B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2E34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 от 27.04.2016</w:t>
      </w:r>
      <w:r w:rsidRPr="008C2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8C2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года </w:t>
      </w:r>
      <w:r w:rsidRPr="002E34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proofErr w:type="gramEnd"/>
      <w:r w:rsidRPr="002E34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16</w:t>
      </w:r>
      <w:r w:rsidR="002E34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2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37199" w:rsidRPr="002E345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Об утверждении</w:t>
      </w:r>
    </w:p>
    <w:p w:rsidR="008B0BE1" w:rsidRPr="002E345F" w:rsidRDefault="00B37199" w:rsidP="008B0B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45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Порядка увольнения (освобождения от должности)</w:t>
      </w:r>
    </w:p>
    <w:p w:rsidR="008B0BE1" w:rsidRPr="002E345F" w:rsidRDefault="00B37199" w:rsidP="008B0B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2E345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в связи с утратой доверия лиц, замещающих муниципальные должности</w:t>
      </w:r>
    </w:p>
    <w:p w:rsidR="008B0BE1" w:rsidRPr="002E345F" w:rsidRDefault="00B37199" w:rsidP="008B0B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2E345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применения к лицам, замещающим должности муниципальной службы </w:t>
      </w:r>
    </w:p>
    <w:p w:rsidR="008B0BE1" w:rsidRPr="002E345F" w:rsidRDefault="00B37199" w:rsidP="008B0B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2E345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в органах местного самоуправления Ольховатского городского поселения</w:t>
      </w:r>
    </w:p>
    <w:p w:rsidR="008B0BE1" w:rsidRPr="002E345F" w:rsidRDefault="00B37199" w:rsidP="008B0B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2E345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Ольховатского муниципального района</w:t>
      </w:r>
    </w:p>
    <w:p w:rsidR="008B0BE1" w:rsidRPr="002E345F" w:rsidRDefault="00B37199" w:rsidP="008B0B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2E345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Воронежской области взысканий за несоблюдение </w:t>
      </w:r>
    </w:p>
    <w:p w:rsidR="008B0BE1" w:rsidRPr="002E345F" w:rsidRDefault="00B37199" w:rsidP="008B0B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2E345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ограничений и запретов, требований о предотвращении</w:t>
      </w:r>
    </w:p>
    <w:p w:rsidR="002E345F" w:rsidRPr="002E345F" w:rsidRDefault="00B37199" w:rsidP="008B0B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2E345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или об урегулировании конфликта интересов и неисполнение</w:t>
      </w:r>
    </w:p>
    <w:p w:rsidR="008C2965" w:rsidRPr="008C2965" w:rsidRDefault="00B37199" w:rsidP="008B0B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2E345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обязанностей, установленных в целях противодействия коррупции</w:t>
      </w:r>
      <w:r w:rsidR="008C2965" w:rsidRPr="008C2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C2965" w:rsidRPr="008C2965" w:rsidRDefault="008C2965" w:rsidP="008C2965">
      <w:pPr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965" w:rsidRPr="008C2965" w:rsidRDefault="00233F0A" w:rsidP="008C29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протеста Прокуратуры Ольховатского района от 22.01.2025 № 2-1-2025/Прдп8-25-20200030, </w:t>
      </w:r>
      <w:r w:rsidR="008C2965" w:rsidRPr="008C29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нормативных правовых 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народных депутатов</w:t>
      </w:r>
      <w:r w:rsidR="008C2965" w:rsidRPr="008C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Ольховатского городского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Ольховатского муниципального района Воронежской области</w:t>
      </w:r>
      <w:r w:rsidR="005825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C2965" w:rsidRPr="008C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действующим законодательством, Совет народных депутатов Ольховатского городского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 муниципального района Воронежской области</w:t>
      </w:r>
    </w:p>
    <w:p w:rsidR="008C2965" w:rsidRPr="008C2965" w:rsidRDefault="008C2965" w:rsidP="008C2965">
      <w:pPr>
        <w:spacing w:after="0" w:line="240" w:lineRule="auto"/>
        <w:ind w:firstLine="858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8C2965" w:rsidRPr="008C2965" w:rsidRDefault="008C2965" w:rsidP="008C2965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</w:pPr>
      <w:r w:rsidRPr="008C2965"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  <w:t>РЕШИЛ:</w:t>
      </w:r>
    </w:p>
    <w:p w:rsidR="008C2965" w:rsidRPr="00E65787" w:rsidRDefault="008C2965" w:rsidP="00E6578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29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Внести в решение Совета народных депутатов Ольховатского городского поселения Ольховатского муниципального района Воронежской области </w:t>
      </w:r>
      <w:r w:rsidR="00BF20C6"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27.04.2016</w:t>
      </w:r>
      <w:r w:rsidR="00BF20C6" w:rsidRPr="008C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BF20C6"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16 </w:t>
      </w:r>
      <w:r w:rsidR="00BF20C6" w:rsidRPr="008C296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F20C6" w:rsidRPr="00E6578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Об утверждении Порядка увольнения (освобождения от должности) в связи с утратой доверия лиц, замещающих муниципальные должности применения к лицам, замещающим должности муниципальной службы в органах местного самоуправления Ольховатского городского поселения Ольховатского муниципального района Воронежской области взысканий за несоблюдение 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BF20C6" w:rsidRPr="008C29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F20C6" w:rsidRPr="00E6578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Pr="008C2965">
        <w:rPr>
          <w:rFonts w:ascii="Times New Roman" w:eastAsia="Times New Roman" w:hAnsi="Times New Roman" w:cs="Times New Roman"/>
          <w:sz w:val="24"/>
          <w:szCs w:val="20"/>
          <w:lang w:eastAsia="ru-RU"/>
        </w:rPr>
        <w:t>следующие изменения:</w:t>
      </w:r>
    </w:p>
    <w:p w:rsidR="008576BD" w:rsidRPr="00E65787" w:rsidRDefault="00396EFA" w:rsidP="00396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="008576BD"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</w:t>
      </w:r>
      <w:proofErr w:type="gramEnd"/>
      <w:r w:rsidR="008576BD"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пункта 1.3. Порядка изложить в следующей редакции:</w:t>
      </w:r>
    </w:p>
    <w:p w:rsidR="008576BD" w:rsidRPr="00E65787" w:rsidRDefault="008576BD" w:rsidP="007D1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D1592"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7D1592" w:rsidRPr="00396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непринятия мер по предотвращению и (или) урегулированию конфликта интересов, </w:t>
      </w:r>
      <w:r w:rsidR="007D1592"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стороной которого они являются, за исключение случаев, установленных федеральными законами;».</w:t>
      </w:r>
    </w:p>
    <w:p w:rsidR="00396EFA" w:rsidRPr="00E65787" w:rsidRDefault="008576BD" w:rsidP="00396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2A7BB7"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96EFA"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</w:t>
      </w:r>
      <w:r w:rsidR="002A7BB7"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933D0"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="00396EFA"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1.3. Порядк</w:t>
      </w:r>
      <w:r w:rsidR="002A7BB7"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слова «либо</w:t>
      </w:r>
      <w:r w:rsidR="00AA4AB8"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заведомо недостоверных или неполных сведений».</w:t>
      </w:r>
    </w:p>
    <w:p w:rsidR="00371A68" w:rsidRPr="00E65787" w:rsidRDefault="0013590B" w:rsidP="00135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371A68"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Подпункт е пункта 1.3. 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E65787" w:rsidRDefault="00371A68" w:rsidP="00223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A68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 w:rsidRPr="00371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71A6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</w:t>
      </w:r>
      <w:r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чиненное ему лицо, за исключение случаев, установленных федеральными законами;».</w:t>
      </w:r>
    </w:p>
    <w:p w:rsidR="0013590B" w:rsidRPr="00E65787" w:rsidRDefault="0013590B" w:rsidP="00135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1.4</w:t>
      </w:r>
      <w:r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</w:t>
      </w:r>
      <w:proofErr w:type="gramEnd"/>
      <w:r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пункта 1.3.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изложить в следующей редакции:</w:t>
      </w:r>
    </w:p>
    <w:p w:rsidR="0013590B" w:rsidRPr="00223307" w:rsidRDefault="0013590B" w:rsidP="00135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«а)</w:t>
      </w:r>
      <w:r w:rsidRPr="00396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непринятия мер по предотвращению и (или) урегулированию конфликта интересов, </w:t>
      </w:r>
      <w:r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стороной которого они являются, за исключение случаев, установленных федеральными законами;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B1BFE" w:rsidRPr="00223307" w:rsidRDefault="00371A68" w:rsidP="00371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307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6D1D08" w:rsidRPr="002233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6B1B" w:rsidRPr="002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353" w:rsidRPr="002233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</w:t>
      </w:r>
      <w:r w:rsidR="00F933D0" w:rsidRPr="0022330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одпункте б пункта 1.3.1. Порядка слова «либо предоставления заведомо недостоверных или неполных сведений».</w:t>
      </w:r>
    </w:p>
    <w:p w:rsidR="00796A87" w:rsidRPr="00223307" w:rsidRDefault="00371A68" w:rsidP="00796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307"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796A87" w:rsidRPr="002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Подпункт </w:t>
      </w:r>
      <w:proofErr w:type="gramStart"/>
      <w:r w:rsidR="00796A87" w:rsidRPr="002233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пункта</w:t>
      </w:r>
      <w:proofErr w:type="gramEnd"/>
      <w:r w:rsidR="00796A87" w:rsidRPr="002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1.3.</w:t>
      </w:r>
      <w:r w:rsidR="00223307" w:rsidRPr="0022330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96A87" w:rsidRPr="002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изложить в следующей редакции:</w:t>
      </w:r>
    </w:p>
    <w:p w:rsidR="008C2965" w:rsidRPr="008C2965" w:rsidRDefault="00796A87" w:rsidP="00223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EFA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396E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6E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</w:t>
      </w:r>
      <w:r w:rsidR="00BB1BFE" w:rsidRPr="00223307">
        <w:rPr>
          <w:rFonts w:ascii="Times New Roman" w:eastAsia="Times New Roman" w:hAnsi="Times New Roman" w:cs="Times New Roman"/>
          <w:sz w:val="24"/>
          <w:szCs w:val="24"/>
          <w:lang w:eastAsia="ru-RU"/>
        </w:rPr>
        <w:t>о является подчиненное ему лицо, за исключение случаев, установленных федеральными законами;».</w:t>
      </w:r>
    </w:p>
    <w:p w:rsidR="008C2965" w:rsidRPr="008C2965" w:rsidRDefault="008C2965" w:rsidP="005825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Контроль исполнения настоящего решения возложить на комиссию по местному самоуправлению и правотворческой деятельности Совета народных депутатов </w:t>
      </w:r>
      <w:proofErr w:type="gramStart"/>
      <w:r w:rsidRPr="008C2965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  городского</w:t>
      </w:r>
      <w:proofErr w:type="gramEnd"/>
      <w:r w:rsidRPr="008C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8C2965" w:rsidRPr="008C2965" w:rsidRDefault="005825AE" w:rsidP="005825AE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</w:t>
      </w:r>
      <w:r w:rsidR="008C2965" w:rsidRPr="008C296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3. Настоящее решение вступает в силу со дня его опубликования в официальном периодическом издании органов местного самоуправления Ольховатского муниципального района «Муниципальный вестник».</w:t>
      </w:r>
    </w:p>
    <w:p w:rsidR="008C2965" w:rsidRPr="008C2965" w:rsidRDefault="008C2965" w:rsidP="008C296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8C2965" w:rsidRPr="008C2965" w:rsidRDefault="008C2965" w:rsidP="008C296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8C2965" w:rsidRPr="008C2965" w:rsidRDefault="008C2965" w:rsidP="008C296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296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Глава Ольховатского </w:t>
      </w:r>
    </w:p>
    <w:p w:rsidR="008C2965" w:rsidRPr="008C2965" w:rsidRDefault="008C2965" w:rsidP="008C296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296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городского поселения</w:t>
      </w:r>
      <w:r w:rsidRPr="008C296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ab/>
      </w:r>
      <w:r w:rsidRPr="008C296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ab/>
      </w:r>
      <w:r w:rsidRPr="008C296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ab/>
      </w:r>
      <w:r w:rsidRPr="008C296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ab/>
      </w:r>
      <w:r w:rsidRPr="008C296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ab/>
      </w:r>
      <w:r w:rsidRPr="008C296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ab/>
      </w:r>
      <w:r w:rsidRPr="008C296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ab/>
      </w:r>
      <w:r w:rsidR="00223307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В.Н. </w:t>
      </w:r>
      <w:r w:rsidR="00D1711A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Воевода</w:t>
      </w:r>
    </w:p>
    <w:p w:rsidR="008C2965" w:rsidRPr="008C2965" w:rsidRDefault="008C2965" w:rsidP="008C296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965" w:rsidRPr="008C2965" w:rsidRDefault="008C2965" w:rsidP="008C296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2965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416F37">
        <w:rPr>
          <w:rFonts w:ascii="Times New Roman" w:eastAsia="Times New Roman" w:hAnsi="Times New Roman" w:cs="Times New Roman"/>
          <w:sz w:val="24"/>
          <w:szCs w:val="20"/>
          <w:lang w:eastAsia="ru-RU"/>
        </w:rPr>
        <w:t>30</w:t>
      </w:r>
      <w:r w:rsidRPr="008C29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</w:t>
      </w:r>
      <w:r w:rsidR="00416F37">
        <w:rPr>
          <w:rFonts w:ascii="Times New Roman" w:eastAsia="Times New Roman" w:hAnsi="Times New Roman" w:cs="Times New Roman"/>
          <w:sz w:val="24"/>
          <w:szCs w:val="20"/>
          <w:lang w:eastAsia="ru-RU"/>
        </w:rPr>
        <w:t>января</w:t>
      </w:r>
      <w:bookmarkStart w:id="0" w:name="_GoBack"/>
      <w:bookmarkEnd w:id="0"/>
      <w:r w:rsidR="00D171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2025</w:t>
      </w:r>
      <w:r w:rsidRPr="008C29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</w:t>
      </w:r>
    </w:p>
    <w:p w:rsidR="008C2965" w:rsidRPr="008C2965" w:rsidRDefault="008C2965" w:rsidP="008C296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29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r w:rsidR="00416F37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</w:p>
    <w:p w:rsidR="008C2965" w:rsidRPr="008C2965" w:rsidRDefault="00D1711A" w:rsidP="008C296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рп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 Ольховатка</w:t>
      </w:r>
    </w:p>
    <w:p w:rsidR="008C2965" w:rsidRPr="008C2965" w:rsidRDefault="008C2965" w:rsidP="008C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965" w:rsidRPr="008C2965" w:rsidRDefault="008C2965" w:rsidP="008C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267" w:rsidRDefault="009D2267"/>
    <w:sectPr w:rsidR="009D2267" w:rsidSect="00D5487A">
      <w:pgSz w:w="11906" w:h="16838"/>
      <w:pgMar w:top="539" w:right="566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36"/>
    <w:rsid w:val="00097E96"/>
    <w:rsid w:val="000E0385"/>
    <w:rsid w:val="00106B1F"/>
    <w:rsid w:val="0013590B"/>
    <w:rsid w:val="00143669"/>
    <w:rsid w:val="00171EDF"/>
    <w:rsid w:val="00223307"/>
    <w:rsid w:val="00233F0A"/>
    <w:rsid w:val="002A7BB7"/>
    <w:rsid w:val="002E345F"/>
    <w:rsid w:val="00371A68"/>
    <w:rsid w:val="00396EFA"/>
    <w:rsid w:val="003D4BFB"/>
    <w:rsid w:val="00416F37"/>
    <w:rsid w:val="00546AD7"/>
    <w:rsid w:val="005825AE"/>
    <w:rsid w:val="006D1D08"/>
    <w:rsid w:val="00706436"/>
    <w:rsid w:val="00796A87"/>
    <w:rsid w:val="007D1592"/>
    <w:rsid w:val="008576BD"/>
    <w:rsid w:val="008B0BE1"/>
    <w:rsid w:val="008C2965"/>
    <w:rsid w:val="009D2267"/>
    <w:rsid w:val="00A45353"/>
    <w:rsid w:val="00AA4AB8"/>
    <w:rsid w:val="00B37199"/>
    <w:rsid w:val="00BB1BFE"/>
    <w:rsid w:val="00BF20C6"/>
    <w:rsid w:val="00C06B1B"/>
    <w:rsid w:val="00D1711A"/>
    <w:rsid w:val="00E65787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FEA03-A334-4E43-8687-F827BF5A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E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6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6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2025-01-30T07:12:00Z</cp:lastPrinted>
  <dcterms:created xsi:type="dcterms:W3CDTF">2025-01-28T07:06:00Z</dcterms:created>
  <dcterms:modified xsi:type="dcterms:W3CDTF">2025-04-02T08:41:00Z</dcterms:modified>
</cp:coreProperties>
</file>