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FD" w:rsidRPr="00C3320B" w:rsidRDefault="003656FD" w:rsidP="003656FD">
      <w:pPr>
        <w:pStyle w:val="a5"/>
        <w:rPr>
          <w:b/>
          <w:bCs/>
          <w:szCs w:val="28"/>
          <w:u w:val="single"/>
        </w:rPr>
      </w:pPr>
      <w:r w:rsidRPr="00C3320B">
        <w:rPr>
          <w:b/>
          <w:bCs/>
          <w:szCs w:val="28"/>
          <w:u w:val="single"/>
        </w:rPr>
        <w:t>Информационное сообщение</w:t>
      </w:r>
    </w:p>
    <w:p w:rsidR="003656FD" w:rsidRDefault="003656FD" w:rsidP="003656FD">
      <w:pPr>
        <w:pStyle w:val="a5"/>
        <w:rPr>
          <w:b/>
          <w:bCs/>
          <w:sz w:val="24"/>
        </w:rPr>
      </w:pPr>
    </w:p>
    <w:p w:rsidR="003656FD" w:rsidRPr="00144140" w:rsidRDefault="003656FD" w:rsidP="00EF29FA">
      <w:pPr>
        <w:pStyle w:val="a3"/>
        <w:spacing w:before="0" w:beforeAutospacing="0" w:after="0" w:afterAutospacing="0"/>
        <w:ind w:left="-851" w:right="-55"/>
        <w:jc w:val="both"/>
      </w:pPr>
      <w:r w:rsidRPr="00144140">
        <w:t xml:space="preserve"> </w:t>
      </w:r>
      <w:r w:rsidR="00DE26BA" w:rsidRPr="00144140">
        <w:rPr>
          <w:color w:val="000000"/>
        </w:rPr>
        <w:t>Комиссия по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при администрации Ольховатского городского поселения Ольховатского муниципального района Воронежской обл.</w:t>
      </w:r>
      <w:r w:rsidR="00D80CFB" w:rsidRPr="00144140">
        <w:t xml:space="preserve">, что </w:t>
      </w:r>
      <w:r w:rsidR="00687905">
        <w:t>11.04.2025</w:t>
      </w:r>
      <w:r w:rsidR="00290147" w:rsidRPr="00144140">
        <w:t xml:space="preserve"> года с</w:t>
      </w:r>
      <w:r w:rsidRPr="00144140">
        <w:t xml:space="preserve"> 09-00 часов в зале заседаний администрации Ольховатского </w:t>
      </w:r>
      <w:r w:rsidR="006E2045" w:rsidRPr="00144140">
        <w:t>муниципального района</w:t>
      </w:r>
      <w:r w:rsidRPr="00144140">
        <w:t xml:space="preserve">  состоятся публичные слушания по </w:t>
      </w:r>
      <w:r w:rsidRPr="00144140">
        <w:rPr>
          <w:color w:val="000000"/>
        </w:rPr>
        <w:t xml:space="preserve"> вопросу: «</w:t>
      </w:r>
      <w:r w:rsidRPr="00144140"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797B8F" w:rsidRDefault="00797B8F" w:rsidP="00A9190E">
      <w:pPr>
        <w:pStyle w:val="a3"/>
        <w:spacing w:before="0" w:beforeAutospacing="0" w:after="0" w:afterAutospacing="0"/>
        <w:ind w:left="735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t xml:space="preserve">Воронежская область, р-н </w:t>
            </w:r>
            <w:proofErr w:type="spellStart"/>
            <w:r w:rsidRPr="009C024D">
              <w:t>Ольховатский</w:t>
            </w:r>
            <w:proofErr w:type="spellEnd"/>
            <w:r w:rsidRPr="009C024D">
              <w:t xml:space="preserve">, п. </w:t>
            </w:r>
            <w:proofErr w:type="spellStart"/>
            <w:r>
              <w:t>Заболотовка</w:t>
            </w:r>
            <w:proofErr w:type="spellEnd"/>
            <w:r>
              <w:t>, ул. Восточная, 37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>36:18:0500004:197</w:t>
            </w:r>
            <w:r w:rsidRPr="009C024D">
              <w:rPr>
                <w:color w:val="000000"/>
              </w:rPr>
              <w:t xml:space="preserve">, площадью </w:t>
            </w:r>
            <w:r>
              <w:t>1500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Pr="00AF194F">
              <w:rPr>
                <w:color w:val="000000"/>
              </w:rPr>
              <w:t>1м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12588D" w:rsidRPr="001A6F9F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Загуменная Елизавета</w:t>
            </w:r>
            <w:r w:rsidRPr="001A6F9F">
              <w:rPr>
                <w:color w:val="000000"/>
              </w:rPr>
              <w:t xml:space="preserve"> Юрьевн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>
              <w:t>Кирова, 16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36:18:0300009:27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2606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170214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Базанов</w:t>
            </w:r>
            <w:proofErr w:type="spellEnd"/>
            <w:r>
              <w:rPr>
                <w:color w:val="000000"/>
              </w:rPr>
              <w:t xml:space="preserve"> Александр</w:t>
            </w:r>
            <w:r w:rsidRPr="00170214">
              <w:rPr>
                <w:color w:val="000000"/>
              </w:rPr>
              <w:t xml:space="preserve"> Владимирович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09ч.10мин.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Бугаевка</w:t>
            </w:r>
            <w:proofErr w:type="spellEnd"/>
            <w:r>
              <w:t>, ул. Мира, 3а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36:18:0600008:583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1523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0,3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70214">
              <w:rPr>
                <w:color w:val="000000"/>
              </w:rPr>
              <w:t>Скляренко О</w:t>
            </w:r>
            <w:r>
              <w:rPr>
                <w:color w:val="000000"/>
              </w:rPr>
              <w:t>льга</w:t>
            </w:r>
            <w:r w:rsidRPr="00170214">
              <w:rPr>
                <w:color w:val="000000"/>
              </w:rPr>
              <w:t xml:space="preserve"> Сергеевн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09ч.20мин.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>, ул. Новаторов, 13А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36:18:0500006:715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в части </w:t>
            </w:r>
            <w:r w:rsidRPr="00177C8E">
              <w:rPr>
                <w:color w:val="000000"/>
              </w:rPr>
              <w:t>п</w:t>
            </w:r>
            <w:r>
              <w:rPr>
                <w:color w:val="000000"/>
              </w:rPr>
              <w:t>редоставления</w:t>
            </w:r>
            <w:r w:rsidRPr="00177C8E">
              <w:rPr>
                <w:color w:val="000000"/>
              </w:rPr>
              <w:t xml:space="preserve"> разрешения</w:t>
            </w:r>
            <w:r>
              <w:rPr>
                <w:color w:val="000000"/>
              </w:rPr>
              <w:t>:</w:t>
            </w:r>
            <w:r w:rsidRPr="00177C8E">
              <w:rPr>
                <w:color w:val="000000"/>
              </w:rPr>
              <w:t xml:space="preserve"> на условно разрешенный вид использования земельного участка</w:t>
            </w:r>
            <w:r>
              <w:t xml:space="preserve"> расположенного по адресу: </w:t>
            </w:r>
            <w:proofErr w:type="gramStart"/>
            <w:r w:rsidRPr="00B0087B">
              <w:rPr>
                <w:color w:val="000000"/>
              </w:rPr>
              <w:t>Воронежская</w:t>
            </w:r>
            <w:proofErr w:type="gramEnd"/>
            <w:r w:rsidRPr="00B0087B">
              <w:rPr>
                <w:color w:val="000000"/>
              </w:rPr>
              <w:t xml:space="preserve"> обл., </w:t>
            </w:r>
            <w:proofErr w:type="spellStart"/>
            <w:r w:rsidRPr="00B0087B">
              <w:rPr>
                <w:color w:val="000000"/>
              </w:rPr>
              <w:t>Ольховатский</w:t>
            </w:r>
            <w:proofErr w:type="spellEnd"/>
            <w:r w:rsidRPr="00B0087B"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>, ул. Новаторов, 13А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36:18:0500006:715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100</w:t>
            </w:r>
            <w:r w:rsidRPr="009C024D">
              <w:rPr>
                <w:color w:val="000000"/>
              </w:rPr>
              <w:t xml:space="preserve"> кв.м.</w:t>
            </w:r>
            <w:r>
              <w:rPr>
                <w:color w:val="000000"/>
              </w:rPr>
              <w:t xml:space="preserve"> «хранение автотранспорта»</w:t>
            </w:r>
          </w:p>
        </w:tc>
        <w:tc>
          <w:tcPr>
            <w:tcW w:w="1984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Подосинникова</w:t>
            </w:r>
            <w:proofErr w:type="spellEnd"/>
            <w:r>
              <w:rPr>
                <w:color w:val="000000"/>
              </w:rPr>
              <w:t xml:space="preserve"> Ангелина</w:t>
            </w:r>
            <w:r w:rsidRPr="00170214">
              <w:rPr>
                <w:color w:val="000000"/>
              </w:rPr>
              <w:t xml:space="preserve"> </w:t>
            </w:r>
            <w:proofErr w:type="spellStart"/>
            <w:r w:rsidRPr="00170214">
              <w:rPr>
                <w:color w:val="000000"/>
              </w:rPr>
              <w:t>Лазаревн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09ч.30мин.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Малые</w:t>
            </w:r>
            <w:r w:rsidRPr="009C024D">
              <w:t xml:space="preserve"> Базы, ул. </w:t>
            </w:r>
            <w:r>
              <w:lastRenderedPageBreak/>
              <w:t>Дорожная, 33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36:18:0400009:24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1600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 xml:space="preserve">отклонение от  предельных параметров </w:t>
            </w:r>
            <w:r w:rsidRPr="009C024D">
              <w:rPr>
                <w:color w:val="000000"/>
              </w:rPr>
              <w:lastRenderedPageBreak/>
              <w:t>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</w:t>
            </w:r>
            <w:r w:rsidRPr="009C024D">
              <w:rPr>
                <w:color w:val="000000"/>
              </w:rPr>
              <w:lastRenderedPageBreak/>
              <w:t xml:space="preserve">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C72BCA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Ивахненко</w:t>
            </w:r>
            <w:proofErr w:type="spellEnd"/>
            <w:r>
              <w:rPr>
                <w:color w:val="000000"/>
              </w:rPr>
              <w:t xml:space="preserve"> Елена</w:t>
            </w:r>
            <w:r w:rsidRPr="00170214">
              <w:rPr>
                <w:color w:val="000000"/>
              </w:rPr>
              <w:t xml:space="preserve"> Ивановн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09ч.40мин.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>
              <w:t>Школьная, 90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36:18:0300005:73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1030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170214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Добрыдень</w:t>
            </w:r>
            <w:proofErr w:type="spellEnd"/>
            <w:r>
              <w:rPr>
                <w:color w:val="000000"/>
              </w:rPr>
              <w:t xml:space="preserve"> Светлана</w:t>
            </w:r>
            <w:r w:rsidRPr="00170214">
              <w:rPr>
                <w:color w:val="000000"/>
              </w:rPr>
              <w:t xml:space="preserve"> Алексеевн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09ч.5</w:t>
            </w:r>
            <w:r w:rsidRPr="009C024D">
              <w:rPr>
                <w:color w:val="000000"/>
              </w:rPr>
              <w:t>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>р.п. Ольховатка, ул. Гагарина, 41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36:18:5500018:49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5326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C72BCA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70214">
              <w:rPr>
                <w:color w:val="000000"/>
              </w:rPr>
              <w:t>Землян</w:t>
            </w:r>
            <w:r>
              <w:rPr>
                <w:color w:val="000000"/>
              </w:rPr>
              <w:t>ая Зинаида</w:t>
            </w:r>
            <w:r w:rsidRPr="00170214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10ч.0</w:t>
            </w:r>
            <w:r w:rsidRPr="009C024D">
              <w:rPr>
                <w:color w:val="000000"/>
              </w:rPr>
              <w:t>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Малые</w:t>
            </w:r>
            <w:r w:rsidRPr="009C024D">
              <w:t xml:space="preserve"> Базы, ул. </w:t>
            </w:r>
            <w:r>
              <w:t>Песчаная, 43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36:18:0400010:47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1468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южной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C72BCA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Сергиенко Владимир</w:t>
            </w:r>
            <w:r w:rsidRPr="00170214">
              <w:rPr>
                <w:color w:val="000000"/>
              </w:rPr>
              <w:t xml:space="preserve"> Петрович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10ч.1</w:t>
            </w:r>
            <w:r w:rsidRPr="009C024D">
              <w:rPr>
                <w:color w:val="000000"/>
              </w:rPr>
              <w:t>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>
              <w:t>Новая, 17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36:18:0300006:7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1222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1,6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>,</w:t>
            </w:r>
            <w:r w:rsidRPr="009C024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южной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C72BCA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Бабаков</w:t>
            </w:r>
            <w:proofErr w:type="spellEnd"/>
            <w:r>
              <w:rPr>
                <w:color w:val="000000"/>
              </w:rPr>
              <w:t xml:space="preserve"> Евгений</w:t>
            </w:r>
            <w:r w:rsidRPr="00170214">
              <w:rPr>
                <w:color w:val="000000"/>
              </w:rPr>
              <w:t xml:space="preserve"> Владимирович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10ч.2</w:t>
            </w:r>
            <w:r w:rsidRPr="009C024D">
              <w:rPr>
                <w:color w:val="000000"/>
              </w:rPr>
              <w:t>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>
              <w:t>Пушкина, 52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36:18:0300008:36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940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1,5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>,</w:t>
            </w:r>
            <w:r w:rsidRPr="009C024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1,5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C72BCA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Рева Светлана</w:t>
            </w:r>
            <w:r w:rsidRPr="00170214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10ч.3</w:t>
            </w:r>
            <w:r w:rsidRPr="009C024D">
              <w:rPr>
                <w:color w:val="000000"/>
              </w:rPr>
              <w:t>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>
              <w:t>Пушкина, 52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36:18:0500004:99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990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>,</w:t>
            </w:r>
            <w:r w:rsidRPr="009C024D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12588D" w:rsidRPr="00C72BCA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Иваненко Людмила Анатольевна</w:t>
            </w:r>
            <w:r w:rsidRPr="001702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Иваненко Сергей</w:t>
            </w:r>
            <w:r w:rsidRPr="00170214">
              <w:rPr>
                <w:color w:val="000000"/>
              </w:rPr>
              <w:t xml:space="preserve"> Викторович</w:t>
            </w:r>
          </w:p>
        </w:tc>
        <w:tc>
          <w:tcPr>
            <w:tcW w:w="960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10ч.4</w:t>
            </w:r>
            <w:r w:rsidRPr="009C024D">
              <w:rPr>
                <w:color w:val="000000"/>
              </w:rPr>
              <w:t>0мин.</w:t>
            </w:r>
          </w:p>
        </w:tc>
      </w:tr>
      <w:tr w:rsidR="0012588D" w:rsidRPr="009C024D" w:rsidTr="007B250A">
        <w:tc>
          <w:tcPr>
            <w:tcW w:w="567" w:type="dxa"/>
          </w:tcPr>
          <w:p w:rsidR="0012588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95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>
              <w:t xml:space="preserve">п. </w:t>
            </w:r>
            <w:proofErr w:type="spellStart"/>
            <w:r>
              <w:t>Бугаевка</w:t>
            </w:r>
            <w:proofErr w:type="spellEnd"/>
            <w:r>
              <w:t xml:space="preserve">, ул. </w:t>
            </w:r>
            <w:r>
              <w:lastRenderedPageBreak/>
              <w:t xml:space="preserve">Ломоносова, 84а,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36:18:5500016:91</w:t>
            </w:r>
            <w:r w:rsidRPr="009C0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площадью </w:t>
            </w:r>
            <w:r>
              <w:t>78138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12588D" w:rsidRPr="009C024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 xml:space="preserve">отклонение от  предельных параметров </w:t>
            </w:r>
            <w:r w:rsidRPr="009C024D">
              <w:rPr>
                <w:color w:val="000000"/>
              </w:rPr>
              <w:lastRenderedPageBreak/>
              <w:t>разрешенного строительства</w:t>
            </w:r>
          </w:p>
        </w:tc>
        <w:tc>
          <w:tcPr>
            <w:tcW w:w="3092" w:type="dxa"/>
          </w:tcPr>
          <w:p w:rsidR="0012588D" w:rsidRPr="00C2440F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2440F">
              <w:rPr>
                <w:color w:val="000000"/>
              </w:rPr>
              <w:lastRenderedPageBreak/>
              <w:t xml:space="preserve">     в части уменьшения минимального отступа: от северной, восточной, </w:t>
            </w:r>
            <w:r w:rsidRPr="00C2440F">
              <w:rPr>
                <w:color w:val="000000"/>
              </w:rPr>
              <w:lastRenderedPageBreak/>
              <w:t>южной, и западной границы земельного участка с 3м. до 0м.</w:t>
            </w:r>
          </w:p>
        </w:tc>
        <w:tc>
          <w:tcPr>
            <w:tcW w:w="1984" w:type="dxa"/>
          </w:tcPr>
          <w:p w:rsidR="0012588D" w:rsidRPr="00E50B48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ЗАО «АВС </w:t>
            </w:r>
            <w:proofErr w:type="spellStart"/>
            <w:r>
              <w:rPr>
                <w:color w:val="000000"/>
              </w:rPr>
              <w:t>Фарбен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60" w:type="dxa"/>
          </w:tcPr>
          <w:p w:rsidR="0012588D" w:rsidRDefault="0012588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10ч.5</w:t>
            </w:r>
            <w:r w:rsidRPr="009C024D">
              <w:rPr>
                <w:color w:val="000000"/>
              </w:rPr>
              <w:t>0мин.</w:t>
            </w:r>
          </w:p>
        </w:tc>
      </w:tr>
    </w:tbl>
    <w:p w:rsidR="003656FD" w:rsidRPr="00C93DEC" w:rsidRDefault="003656FD" w:rsidP="00A9190E">
      <w:pPr>
        <w:pStyle w:val="a3"/>
        <w:spacing w:before="0" w:beforeAutospacing="0" w:after="0" w:afterAutospacing="0"/>
        <w:ind w:left="735"/>
        <w:jc w:val="both"/>
        <w:rPr>
          <w:color w:val="000000"/>
        </w:rPr>
      </w:pPr>
    </w:p>
    <w:p w:rsidR="00D104C7" w:rsidRDefault="00D104C7" w:rsidP="004F6411">
      <w:pPr>
        <w:pStyle w:val="a3"/>
        <w:spacing w:before="0" w:beforeAutospacing="0" w:after="0" w:afterAutospacing="0"/>
        <w:ind w:right="-426"/>
        <w:jc w:val="both"/>
        <w:rPr>
          <w:color w:val="000000"/>
        </w:rPr>
      </w:pPr>
    </w:p>
    <w:p w:rsidR="00610265" w:rsidRPr="00144140" w:rsidRDefault="00726436" w:rsidP="00AB1F9C">
      <w:pPr>
        <w:pStyle w:val="a3"/>
        <w:spacing w:before="0" w:beforeAutospacing="0" w:after="0" w:afterAutospacing="0"/>
        <w:ind w:left="-851"/>
        <w:jc w:val="both"/>
        <w:rPr>
          <w:color w:val="000000"/>
        </w:rPr>
      </w:pPr>
      <w:bookmarkStart w:id="0" w:name="_GoBack"/>
      <w:bookmarkEnd w:id="0"/>
      <w:r w:rsidRPr="00144140">
        <w:t xml:space="preserve">Жители Ольховатского городского поселения могут ознакомиться со всей необходимой информацией и документами по проведению публичных слушаний в администрации Ольховатского </w:t>
      </w:r>
      <w:r w:rsidR="00641CD7" w:rsidRPr="00144140">
        <w:t>муниципального района</w:t>
      </w:r>
      <w:r w:rsidRPr="00144140">
        <w:t xml:space="preserve">  по адресу: </w:t>
      </w:r>
      <w:r w:rsidR="0083711F" w:rsidRPr="00144140">
        <w:t>р</w:t>
      </w:r>
      <w:r w:rsidR="00684600" w:rsidRPr="00144140">
        <w:t xml:space="preserve">п. </w:t>
      </w:r>
      <w:proofErr w:type="gramStart"/>
      <w:r w:rsidR="00684600" w:rsidRPr="00144140">
        <w:t>Ольховатка, ул. О</w:t>
      </w:r>
      <w:r w:rsidR="00641CD7" w:rsidRPr="00144140">
        <w:t>ктябрьская, 64</w:t>
      </w:r>
      <w:r w:rsidRPr="00144140">
        <w:t xml:space="preserve">,  </w:t>
      </w:r>
      <w:r w:rsidRPr="00144140">
        <w:rPr>
          <w:color w:val="000000"/>
        </w:rPr>
        <w:t>понедельник – четверг с 8.00 до 12</w:t>
      </w:r>
      <w:r w:rsidR="006B1361" w:rsidRPr="00144140">
        <w:rPr>
          <w:color w:val="000000"/>
        </w:rPr>
        <w:t>.00 и с 13.00</w:t>
      </w:r>
      <w:r w:rsidRPr="00144140">
        <w:rPr>
          <w:color w:val="000000"/>
        </w:rPr>
        <w:t xml:space="preserve"> до 17.00 каждый день, в  пятницу приемные часы с 8.00 до 12.00 и с 12.45 до 15.45, за исключением выходных дней</w:t>
      </w:r>
      <w:r w:rsidRPr="00144140">
        <w:t xml:space="preserve"> (здание администрации)  и</w:t>
      </w:r>
      <w:r w:rsidRPr="00144140">
        <w:rPr>
          <w:color w:val="000000"/>
        </w:rPr>
        <w:t xml:space="preserve"> </w:t>
      </w:r>
      <w:r w:rsidRPr="00144140">
        <w:t>на официальном сайте администрации Ольховатского городского поселения в сети «Интернет» https://admolhovat.e-gov36.ru/.</w:t>
      </w:r>
      <w:hyperlink r:id="rId6" w:history="1"/>
      <w:r w:rsidRPr="00144140">
        <w:t xml:space="preserve"> в разделе «Информация» подразделе «Новости».</w:t>
      </w:r>
      <w:r w:rsidRPr="00144140">
        <w:rPr>
          <w:color w:val="000000"/>
        </w:rPr>
        <w:t xml:space="preserve"> </w:t>
      </w:r>
      <w:proofErr w:type="gramEnd"/>
    </w:p>
    <w:sectPr w:rsidR="00610265" w:rsidRPr="00144140" w:rsidSect="001441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2F31"/>
    <w:rsid w:val="000041F1"/>
    <w:rsid w:val="00013E78"/>
    <w:rsid w:val="000248A5"/>
    <w:rsid w:val="00060BD2"/>
    <w:rsid w:val="000802EC"/>
    <w:rsid w:val="000A0A9F"/>
    <w:rsid w:val="000A3202"/>
    <w:rsid w:val="000C252E"/>
    <w:rsid w:val="000C2757"/>
    <w:rsid w:val="000C7F1D"/>
    <w:rsid w:val="000D61BD"/>
    <w:rsid w:val="000E457F"/>
    <w:rsid w:val="000F41C2"/>
    <w:rsid w:val="000F64EE"/>
    <w:rsid w:val="000F7C71"/>
    <w:rsid w:val="000F7DE0"/>
    <w:rsid w:val="00112CB3"/>
    <w:rsid w:val="0012588D"/>
    <w:rsid w:val="00126F7D"/>
    <w:rsid w:val="00140BB0"/>
    <w:rsid w:val="00144140"/>
    <w:rsid w:val="00145E0C"/>
    <w:rsid w:val="001509D2"/>
    <w:rsid w:val="00152A8C"/>
    <w:rsid w:val="00165A67"/>
    <w:rsid w:val="00167531"/>
    <w:rsid w:val="00180991"/>
    <w:rsid w:val="001A135D"/>
    <w:rsid w:val="001A387B"/>
    <w:rsid w:val="001B0F4C"/>
    <w:rsid w:val="001D33F1"/>
    <w:rsid w:val="001D3D8D"/>
    <w:rsid w:val="001E06BD"/>
    <w:rsid w:val="001E62E7"/>
    <w:rsid w:val="00200077"/>
    <w:rsid w:val="00230CFD"/>
    <w:rsid w:val="002378CB"/>
    <w:rsid w:val="00244896"/>
    <w:rsid w:val="00264C47"/>
    <w:rsid w:val="0028344C"/>
    <w:rsid w:val="00290147"/>
    <w:rsid w:val="002A5862"/>
    <w:rsid w:val="002B2108"/>
    <w:rsid w:val="002C3CE1"/>
    <w:rsid w:val="002C6681"/>
    <w:rsid w:val="002C6D42"/>
    <w:rsid w:val="002C6DCC"/>
    <w:rsid w:val="002E1A74"/>
    <w:rsid w:val="003106EA"/>
    <w:rsid w:val="0031750A"/>
    <w:rsid w:val="00335F5B"/>
    <w:rsid w:val="0034142F"/>
    <w:rsid w:val="0034324C"/>
    <w:rsid w:val="00346250"/>
    <w:rsid w:val="003656FD"/>
    <w:rsid w:val="00367B7E"/>
    <w:rsid w:val="0037691B"/>
    <w:rsid w:val="00386CD9"/>
    <w:rsid w:val="003879E0"/>
    <w:rsid w:val="00392EDA"/>
    <w:rsid w:val="003A66F2"/>
    <w:rsid w:val="003A682E"/>
    <w:rsid w:val="003A6C64"/>
    <w:rsid w:val="003B1B33"/>
    <w:rsid w:val="003C4CD6"/>
    <w:rsid w:val="003D0572"/>
    <w:rsid w:val="003E208B"/>
    <w:rsid w:val="003E6D74"/>
    <w:rsid w:val="003E6F52"/>
    <w:rsid w:val="003F2E3A"/>
    <w:rsid w:val="0042484F"/>
    <w:rsid w:val="0044194F"/>
    <w:rsid w:val="004447EC"/>
    <w:rsid w:val="00477142"/>
    <w:rsid w:val="00485C7D"/>
    <w:rsid w:val="00487E84"/>
    <w:rsid w:val="00490EEB"/>
    <w:rsid w:val="00492889"/>
    <w:rsid w:val="0049353A"/>
    <w:rsid w:val="004B1D82"/>
    <w:rsid w:val="004C7917"/>
    <w:rsid w:val="004D01E9"/>
    <w:rsid w:val="004E6920"/>
    <w:rsid w:val="004F0C62"/>
    <w:rsid w:val="004F2766"/>
    <w:rsid w:val="004F2EF4"/>
    <w:rsid w:val="004F6411"/>
    <w:rsid w:val="00504B23"/>
    <w:rsid w:val="005149F3"/>
    <w:rsid w:val="00537B9E"/>
    <w:rsid w:val="00553AED"/>
    <w:rsid w:val="0055493F"/>
    <w:rsid w:val="00561CF3"/>
    <w:rsid w:val="0058092E"/>
    <w:rsid w:val="005906B6"/>
    <w:rsid w:val="005B331C"/>
    <w:rsid w:val="005E326B"/>
    <w:rsid w:val="006052D7"/>
    <w:rsid w:val="00610265"/>
    <w:rsid w:val="00616F47"/>
    <w:rsid w:val="006248EC"/>
    <w:rsid w:val="00630DBF"/>
    <w:rsid w:val="00640060"/>
    <w:rsid w:val="0064143B"/>
    <w:rsid w:val="00641CD7"/>
    <w:rsid w:val="00642053"/>
    <w:rsid w:val="00647674"/>
    <w:rsid w:val="00663789"/>
    <w:rsid w:val="00667040"/>
    <w:rsid w:val="0067353D"/>
    <w:rsid w:val="00676447"/>
    <w:rsid w:val="00677783"/>
    <w:rsid w:val="00684600"/>
    <w:rsid w:val="006869D4"/>
    <w:rsid w:val="00687905"/>
    <w:rsid w:val="00695C81"/>
    <w:rsid w:val="006B1361"/>
    <w:rsid w:val="006B7739"/>
    <w:rsid w:val="006D653B"/>
    <w:rsid w:val="006E0FD3"/>
    <w:rsid w:val="006E2045"/>
    <w:rsid w:val="006F0C1E"/>
    <w:rsid w:val="00707B09"/>
    <w:rsid w:val="00712346"/>
    <w:rsid w:val="00726436"/>
    <w:rsid w:val="007517F2"/>
    <w:rsid w:val="00774483"/>
    <w:rsid w:val="00797B8F"/>
    <w:rsid w:val="007A5580"/>
    <w:rsid w:val="007B0ABE"/>
    <w:rsid w:val="007B2220"/>
    <w:rsid w:val="007E0040"/>
    <w:rsid w:val="007E1597"/>
    <w:rsid w:val="007F3055"/>
    <w:rsid w:val="007F4860"/>
    <w:rsid w:val="00813382"/>
    <w:rsid w:val="0082206A"/>
    <w:rsid w:val="008311C9"/>
    <w:rsid w:val="0083174A"/>
    <w:rsid w:val="008361C0"/>
    <w:rsid w:val="0083711F"/>
    <w:rsid w:val="0084152F"/>
    <w:rsid w:val="00845BE7"/>
    <w:rsid w:val="00854155"/>
    <w:rsid w:val="008553A4"/>
    <w:rsid w:val="00860042"/>
    <w:rsid w:val="00862BB1"/>
    <w:rsid w:val="0088036A"/>
    <w:rsid w:val="00880759"/>
    <w:rsid w:val="00882713"/>
    <w:rsid w:val="00886326"/>
    <w:rsid w:val="008B0C02"/>
    <w:rsid w:val="008B4AC9"/>
    <w:rsid w:val="008C7AB4"/>
    <w:rsid w:val="008D0E17"/>
    <w:rsid w:val="008D3DD1"/>
    <w:rsid w:val="008F5944"/>
    <w:rsid w:val="00902BE1"/>
    <w:rsid w:val="0090625C"/>
    <w:rsid w:val="00917F35"/>
    <w:rsid w:val="009228D8"/>
    <w:rsid w:val="009313F2"/>
    <w:rsid w:val="0094388B"/>
    <w:rsid w:val="0094394E"/>
    <w:rsid w:val="00962AF8"/>
    <w:rsid w:val="00977A4C"/>
    <w:rsid w:val="009D30C5"/>
    <w:rsid w:val="009E55F9"/>
    <w:rsid w:val="009F4CA9"/>
    <w:rsid w:val="009F5D62"/>
    <w:rsid w:val="00A0073F"/>
    <w:rsid w:val="00A0594E"/>
    <w:rsid w:val="00A21E19"/>
    <w:rsid w:val="00A26846"/>
    <w:rsid w:val="00A4226E"/>
    <w:rsid w:val="00A51020"/>
    <w:rsid w:val="00A52E1D"/>
    <w:rsid w:val="00A773E0"/>
    <w:rsid w:val="00A83A7B"/>
    <w:rsid w:val="00A9190E"/>
    <w:rsid w:val="00A95CF5"/>
    <w:rsid w:val="00A964C8"/>
    <w:rsid w:val="00AA76BB"/>
    <w:rsid w:val="00AB1F9C"/>
    <w:rsid w:val="00AB3AFD"/>
    <w:rsid w:val="00AB3BEA"/>
    <w:rsid w:val="00AC437E"/>
    <w:rsid w:val="00AE0EF6"/>
    <w:rsid w:val="00B11B1C"/>
    <w:rsid w:val="00B15454"/>
    <w:rsid w:val="00B20773"/>
    <w:rsid w:val="00B2155E"/>
    <w:rsid w:val="00B2631F"/>
    <w:rsid w:val="00B73CE1"/>
    <w:rsid w:val="00B82ABA"/>
    <w:rsid w:val="00BB0A50"/>
    <w:rsid w:val="00BB5E09"/>
    <w:rsid w:val="00BD6CB5"/>
    <w:rsid w:val="00BE13AC"/>
    <w:rsid w:val="00BE28D5"/>
    <w:rsid w:val="00C148CC"/>
    <w:rsid w:val="00C20A52"/>
    <w:rsid w:val="00C331CB"/>
    <w:rsid w:val="00C6633D"/>
    <w:rsid w:val="00C7214A"/>
    <w:rsid w:val="00C77812"/>
    <w:rsid w:val="00C91F6D"/>
    <w:rsid w:val="00CA1858"/>
    <w:rsid w:val="00CA7BB0"/>
    <w:rsid w:val="00CD0CD0"/>
    <w:rsid w:val="00CD36CE"/>
    <w:rsid w:val="00CE06F9"/>
    <w:rsid w:val="00CF7545"/>
    <w:rsid w:val="00D104C7"/>
    <w:rsid w:val="00D21758"/>
    <w:rsid w:val="00D23751"/>
    <w:rsid w:val="00D242BC"/>
    <w:rsid w:val="00D26B1F"/>
    <w:rsid w:val="00D37A9F"/>
    <w:rsid w:val="00D405A6"/>
    <w:rsid w:val="00D41BA1"/>
    <w:rsid w:val="00D50BE3"/>
    <w:rsid w:val="00D610F7"/>
    <w:rsid w:val="00D72C77"/>
    <w:rsid w:val="00D80CFB"/>
    <w:rsid w:val="00D8554D"/>
    <w:rsid w:val="00D92EAD"/>
    <w:rsid w:val="00DA0F35"/>
    <w:rsid w:val="00DA3ECB"/>
    <w:rsid w:val="00DC0FE2"/>
    <w:rsid w:val="00DE26BA"/>
    <w:rsid w:val="00DE2F1B"/>
    <w:rsid w:val="00DF4A61"/>
    <w:rsid w:val="00E068BD"/>
    <w:rsid w:val="00E14D61"/>
    <w:rsid w:val="00E15BD3"/>
    <w:rsid w:val="00E24981"/>
    <w:rsid w:val="00E32AB7"/>
    <w:rsid w:val="00E43D51"/>
    <w:rsid w:val="00E81B01"/>
    <w:rsid w:val="00EA02DD"/>
    <w:rsid w:val="00EA2481"/>
    <w:rsid w:val="00EA58C2"/>
    <w:rsid w:val="00EB5513"/>
    <w:rsid w:val="00EC271A"/>
    <w:rsid w:val="00EC31C2"/>
    <w:rsid w:val="00ED1708"/>
    <w:rsid w:val="00EE494B"/>
    <w:rsid w:val="00EF29FA"/>
    <w:rsid w:val="00EF2CC3"/>
    <w:rsid w:val="00EF7C0C"/>
    <w:rsid w:val="00F02366"/>
    <w:rsid w:val="00F0671F"/>
    <w:rsid w:val="00F17ED3"/>
    <w:rsid w:val="00F25BD4"/>
    <w:rsid w:val="00F4295F"/>
    <w:rsid w:val="00F517E5"/>
    <w:rsid w:val="00F54859"/>
    <w:rsid w:val="00F56AF3"/>
    <w:rsid w:val="00F60F76"/>
    <w:rsid w:val="00F82899"/>
    <w:rsid w:val="00F845CA"/>
    <w:rsid w:val="00F9178A"/>
    <w:rsid w:val="00FA5289"/>
    <w:rsid w:val="00FB1EB1"/>
    <w:rsid w:val="00FC5380"/>
    <w:rsid w:val="00FC6208"/>
    <w:rsid w:val="00FC758C"/>
    <w:rsid w:val="00FE5998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656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65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311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posh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400F-ABBE-410C-87C9-5AB4D462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176</cp:revision>
  <cp:lastPrinted>2020-06-18T10:08:00Z</cp:lastPrinted>
  <dcterms:created xsi:type="dcterms:W3CDTF">2017-04-19T05:29:00Z</dcterms:created>
  <dcterms:modified xsi:type="dcterms:W3CDTF">2025-03-19T12:39:00Z</dcterms:modified>
</cp:coreProperties>
</file>