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ADD" w:rsidRDefault="00053ADD" w:rsidP="00053A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053ADD" w:rsidRDefault="00053ADD" w:rsidP="00053A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ОЛЬХОВАТСКОГО ГОРОДСКОГО ПОСЕЛЕНИЯ</w:t>
      </w:r>
    </w:p>
    <w:p w:rsidR="00053ADD" w:rsidRDefault="00053ADD" w:rsidP="00053A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ОЛЬХОВАТСКОГО МУНИЦИПАЛЬНОГО РАЙОНА</w:t>
      </w:r>
    </w:p>
    <w:p w:rsidR="00053ADD" w:rsidRDefault="00053ADD" w:rsidP="00053A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053ADD" w:rsidRDefault="00053ADD" w:rsidP="00053A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3ADD" w:rsidRDefault="00053ADD" w:rsidP="00053ADD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32"/>
          <w:szCs w:val="32"/>
        </w:rPr>
      </w:pPr>
      <w:r>
        <w:rPr>
          <w:rFonts w:ascii="Times New Roman" w:hAnsi="Times New Roman" w:cs="Times New Roman"/>
          <w:b/>
          <w:spacing w:val="40"/>
          <w:sz w:val="32"/>
          <w:szCs w:val="32"/>
        </w:rPr>
        <w:t>ПОСТАНОВЛЕНИЕ</w:t>
      </w:r>
    </w:p>
    <w:p w:rsidR="00053ADD" w:rsidRDefault="00053ADD" w:rsidP="00053ADD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</w:p>
    <w:p w:rsidR="00053ADD" w:rsidRDefault="00053ADD" w:rsidP="00053ADD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</w:p>
    <w:p w:rsidR="00053ADD" w:rsidRDefault="00053ADD" w:rsidP="00053ADD">
      <w:pPr>
        <w:spacing w:after="0" w:line="240" w:lineRule="auto"/>
        <w:rPr>
          <w:rFonts w:ascii="Times New Roman" w:hAnsi="Times New Roman" w:cs="Times New Roman"/>
          <w:b/>
          <w:spacing w:val="40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 № __</w:t>
      </w:r>
    </w:p>
    <w:p w:rsidR="00053ADD" w:rsidRDefault="00053ADD" w:rsidP="00053ADD">
      <w:pPr>
        <w:tabs>
          <w:tab w:val="left" w:pos="112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ab/>
      </w:r>
      <w:proofErr w:type="spellStart"/>
      <w:r>
        <w:rPr>
          <w:rFonts w:ascii="Times New Roman" w:hAnsi="Times New Roman" w:cs="Times New Roman"/>
          <w:sz w:val="20"/>
          <w:szCs w:val="20"/>
        </w:rPr>
        <w:t>рп.Ольховатка</w:t>
      </w:r>
      <w:proofErr w:type="spellEnd"/>
    </w:p>
    <w:p w:rsidR="00053ADD" w:rsidRDefault="00053ADD" w:rsidP="00053A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ADD" w:rsidRDefault="00053ADD" w:rsidP="00053ADD">
      <w:pPr>
        <w:spacing w:after="0" w:line="240" w:lineRule="auto"/>
        <w:ind w:right="538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проведении </w:t>
      </w:r>
      <w:r w:rsidR="00FB7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аукциона в электронной форме на право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заключения договора аренды земельного участка</w:t>
      </w:r>
    </w:p>
    <w:p w:rsidR="00053ADD" w:rsidRDefault="00053ADD" w:rsidP="00053ADD">
      <w:pPr>
        <w:spacing w:after="0" w:line="240" w:lineRule="auto"/>
        <w:ind w:right="538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116" w:rsidRDefault="00053ADD" w:rsidP="00053A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ст. 39.11</w:t>
      </w:r>
      <w:r w:rsidR="00566CE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ст.39.12, ст.39.13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Федерации, администрация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Ольховатского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</w:t>
      </w:r>
    </w:p>
    <w:p w:rsidR="00053ADD" w:rsidRDefault="00053ADD" w:rsidP="00AE311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т:</w:t>
      </w:r>
    </w:p>
    <w:p w:rsidR="00053ADD" w:rsidRDefault="00FB74E1" w:rsidP="00053AD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35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1579D" w:rsidRPr="00F35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21 </w:t>
      </w:r>
      <w:r w:rsidR="0066429E" w:rsidRPr="00F3536B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Pr="00F35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="00053ADD" w:rsidRPr="00F35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730173" w:rsidRPr="00F353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лоту № 1 в 09-3</w:t>
      </w:r>
      <w:r w:rsidR="00053ADD" w:rsidRPr="00F353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 </w:t>
      </w:r>
      <w:r w:rsidR="00053A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ч., </w:t>
      </w:r>
      <w:r w:rsidR="0005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московскому </w:t>
      </w:r>
      <w:r w:rsidR="00730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времени </w:t>
      </w:r>
      <w:r w:rsidR="00053AD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открытый по составу участников и по форме по</w:t>
      </w:r>
      <w:r w:rsidR="00730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дачи предложений о цене аукцион в электронной форме на </w:t>
      </w:r>
      <w:r w:rsidR="00053A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заключения договора аренды</w:t>
      </w:r>
      <w:r w:rsidR="00730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</w:t>
      </w:r>
      <w:r w:rsidR="00053AD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53ADD" w:rsidRDefault="00053ADD" w:rsidP="00053ADD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Лот №1- земельный участок:</w:t>
      </w:r>
    </w:p>
    <w:p w:rsidR="00053ADD" w:rsidRDefault="00053ADD" w:rsidP="00053ADD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Местоположение: Российская Федерация,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оронежская область,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Ольховатский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Ольховатское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</w:t>
      </w:r>
      <w:r w:rsidR="00FB7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B74E1">
        <w:rPr>
          <w:rFonts w:ascii="Times New Roman" w:eastAsia="Times New Roman" w:hAnsi="Times New Roman" w:cs="Times New Roman"/>
          <w:sz w:val="28"/>
          <w:szCs w:val="28"/>
          <w:lang w:eastAsia="ru-RU"/>
        </w:rPr>
        <w:t>п.Большие</w:t>
      </w:r>
      <w:proofErr w:type="spellEnd"/>
      <w:r w:rsidR="00FB7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Базы, ул. Кирова, 44/2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B7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площадь земельного участка 200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., кадастровый номер</w:t>
      </w:r>
      <w:r w:rsidR="00FB7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36:18:0300009:657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3ADD" w:rsidRDefault="00053ADD" w:rsidP="00053A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Категория земель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земли населенных пунктов.</w:t>
      </w:r>
    </w:p>
    <w:p w:rsidR="00053ADD" w:rsidRDefault="00053ADD" w:rsidP="00053A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Разрешенное использование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B74E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магазины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      </w:t>
      </w:r>
    </w:p>
    <w:p w:rsidR="00053ADD" w:rsidRDefault="00053ADD" w:rsidP="00053A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Границы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описаны в кадастровом паспорте земельного участка.</w:t>
      </w:r>
    </w:p>
    <w:p w:rsidR="00613F52" w:rsidRDefault="00053ADD" w:rsidP="00613F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Ограничения (обременения) земельного участка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13F52" w:rsidRPr="00613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предусмотрены ст.56 Земельного кодекса РФ.   </w:t>
      </w:r>
    </w:p>
    <w:p w:rsidR="00613F52" w:rsidRPr="00613F52" w:rsidRDefault="00613F52" w:rsidP="00613F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Реестровый номер границы: 36:18-6.317; Вид объекта реестра границ: Зона с особыми условиями использования территории; Вид зоны по документу: Охранная </w:t>
      </w:r>
      <w:r w:rsidRPr="00613F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зона ВЛ-0,4-2 ТП-7-02 Ольховатка; Тип зоны: Охранная зона инженерных коммуникаций.</w:t>
      </w:r>
    </w:p>
    <w:p w:rsidR="00613F52" w:rsidRPr="00613F52" w:rsidRDefault="00613F52" w:rsidP="00613F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Реестровый номер границы: 36:18-6.10; Вид объекта реестра границ: Зона с особыми условиями использования территории; Вид зоны по документу: Охранная зона объекта: линия электропередач ВЛ-10-7 ПС Ольховатка; Тип зоны: Охранная зона инженерных коммуникаций; Номер:2.</w:t>
      </w:r>
    </w:p>
    <w:p w:rsidR="00053ADD" w:rsidRDefault="00053ADD" w:rsidP="00053A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Форма собственности: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разграниченная государственная.</w:t>
      </w:r>
    </w:p>
    <w:p w:rsidR="00053ADD" w:rsidRDefault="00053ADD" w:rsidP="00053ADD">
      <w:pPr>
        <w:spacing w:after="0" w:line="360" w:lineRule="auto"/>
        <w:ind w:right="57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Начальная цена предмет</w:t>
      </w:r>
      <w:r w:rsidR="003731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аукциона (начальный размер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="003731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довой арендной платы) составляет -   46473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 руб. (С</w:t>
      </w:r>
      <w:r w:rsidR="003731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орок шесть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тысяч </w:t>
      </w:r>
      <w:r w:rsidR="003731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четыреста семьдесят три рубля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 копеек),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1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отчета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155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 w:rsidR="00373155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Гипрозем</w:t>
      </w:r>
      <w:proofErr w:type="spellEnd"/>
      <w:r w:rsidR="00373155">
        <w:rPr>
          <w:rFonts w:ascii="Times New Roman" w:eastAsia="Times New Roman" w:hAnsi="Times New Roman" w:cs="Times New Roman"/>
          <w:sz w:val="28"/>
          <w:szCs w:val="28"/>
          <w:lang w:eastAsia="ru-RU"/>
        </w:rPr>
        <w:t>» № 120-04-2023 от 19 апреля 2023 года «Об оценке рыночной стоимости размера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рендной платы</w:t>
      </w:r>
      <w:r w:rsidR="00373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53ADD" w:rsidRDefault="00053ADD" w:rsidP="00053A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Размер задатка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аукционе: 100 % начальной цены предмета аукциона, что составляет </w:t>
      </w:r>
      <w:r w:rsidR="006642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46473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 руб. (С</w:t>
      </w:r>
      <w:r w:rsidR="006642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орок шесть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тысяч </w:t>
      </w:r>
      <w:r w:rsidR="006642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четыреста семьдесят три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копеек).</w:t>
      </w:r>
    </w:p>
    <w:p w:rsidR="00053ADD" w:rsidRDefault="00053ADD" w:rsidP="00053A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Величина повышения начальной цены предмета аукциона («шаг аукциона»)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3% (три процента) от начальн</w:t>
      </w:r>
      <w:r w:rsidR="0066429E">
        <w:rPr>
          <w:rFonts w:ascii="Times New Roman" w:eastAsia="Times New Roman" w:hAnsi="Times New Roman" w:cs="Times New Roman"/>
          <w:sz w:val="28"/>
          <w:szCs w:val="28"/>
          <w:lang w:eastAsia="ru-RU"/>
        </w:rPr>
        <w:t>ой цены предмета аукциона – 1394</w:t>
      </w:r>
      <w:r w:rsidR="006642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,19 руб. (Одна тысяча триста девяносто четыре рубля 19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копеек).</w:t>
      </w:r>
    </w:p>
    <w:p w:rsidR="00053ADD" w:rsidRDefault="0066429E" w:rsidP="00053AD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аренды земельного участка-3 (три) года</w:t>
      </w:r>
      <w:r w:rsidR="00053A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53ADD" w:rsidRPr="00F3536B" w:rsidRDefault="00053ADD" w:rsidP="00053ADD">
      <w:pPr>
        <w:suppressAutoHyphens/>
        <w:spacing w:after="0" w:line="36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Дата начала приема заявок на у</w:t>
      </w:r>
      <w:r w:rsidR="00664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частие в аукционе </w:t>
      </w:r>
      <w:bookmarkStart w:id="0" w:name="_GoBack"/>
      <w:r w:rsidR="0066429E" w:rsidRPr="00F35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B1579D" w:rsidRPr="00F3536B">
        <w:rPr>
          <w:rFonts w:ascii="Times New Roman" w:eastAsia="Times New Roman" w:hAnsi="Times New Roman" w:cs="Times New Roman"/>
          <w:sz w:val="28"/>
          <w:szCs w:val="28"/>
          <w:lang w:eastAsia="ru-RU"/>
        </w:rPr>
        <w:t>21 июл</w:t>
      </w:r>
      <w:r w:rsidR="0066429E" w:rsidRPr="00F3536B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2023</w:t>
      </w:r>
      <w:r w:rsidRPr="00F35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FD701B" w:rsidRPr="00F3536B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B1579D" w:rsidRPr="00F3536B">
        <w:rPr>
          <w:rFonts w:ascii="Times New Roman" w:eastAsia="Times New Roman" w:hAnsi="Times New Roman" w:cs="Times New Roman"/>
          <w:sz w:val="28"/>
          <w:szCs w:val="28"/>
          <w:lang w:eastAsia="ru-RU"/>
        </w:rPr>
        <w:t>.00</w:t>
      </w:r>
      <w:r w:rsidRPr="00F35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час.</w:t>
      </w:r>
    </w:p>
    <w:p w:rsidR="00053ADD" w:rsidRDefault="00053ADD" w:rsidP="00053AD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36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окончания приема заявок на у</w:t>
      </w:r>
      <w:r w:rsidR="0066429E" w:rsidRPr="00F35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частие в аукционе – </w:t>
      </w:r>
      <w:r w:rsidR="00B1579D" w:rsidRPr="00F3536B">
        <w:rPr>
          <w:rFonts w:ascii="Times New Roman" w:eastAsia="Times New Roman" w:hAnsi="Times New Roman" w:cs="Times New Roman"/>
          <w:sz w:val="28"/>
          <w:szCs w:val="28"/>
          <w:lang w:eastAsia="ru-RU"/>
        </w:rPr>
        <w:t>16 августа</w:t>
      </w:r>
      <w:r w:rsidR="0066429E" w:rsidRPr="00F35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F35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B1579D" w:rsidRPr="00F3536B">
        <w:rPr>
          <w:rFonts w:ascii="Times New Roman" w:eastAsia="Times New Roman" w:hAnsi="Times New Roman" w:cs="Times New Roman"/>
          <w:sz w:val="28"/>
          <w:szCs w:val="28"/>
          <w:lang w:eastAsia="ru-RU"/>
        </w:rPr>
        <w:t>17.00</w:t>
      </w:r>
      <w:r w:rsidRPr="00F35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час.</w:t>
      </w:r>
    </w:p>
    <w:p w:rsidR="00053ADD" w:rsidRDefault="00053ADD" w:rsidP="00053ADD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исполнения настоящего постановления оставляю за собой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3ADD" w:rsidRDefault="00053ADD" w:rsidP="00053A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ADD" w:rsidRDefault="00053ADD" w:rsidP="00053A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ADD" w:rsidRDefault="00053ADD" w:rsidP="00053A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ADD" w:rsidRDefault="00053ADD" w:rsidP="00053A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администрации</w:t>
      </w:r>
    </w:p>
    <w:p w:rsidR="00053ADD" w:rsidRDefault="00053ADD" w:rsidP="00053ADD">
      <w:pPr>
        <w:tabs>
          <w:tab w:val="left" w:pos="112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Ольховатского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поселения                                     Ю.И.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Пушкарный</w:t>
      </w:r>
      <w:proofErr w:type="spellEnd"/>
    </w:p>
    <w:p w:rsidR="00053ADD" w:rsidRDefault="00053ADD" w:rsidP="00053ADD">
      <w:pPr>
        <w:tabs>
          <w:tab w:val="left" w:pos="1127"/>
        </w:tabs>
        <w:spacing w:after="0" w:line="480" w:lineRule="auto"/>
        <w:rPr>
          <w:rFonts w:ascii="Times New Roman" w:hAnsi="Times New Roman" w:cs="Times New Roman"/>
          <w:sz w:val="28"/>
          <w:szCs w:val="28"/>
        </w:rPr>
      </w:pPr>
    </w:p>
    <w:p w:rsidR="00053ADD" w:rsidRDefault="00053ADD" w:rsidP="00053ADD">
      <w:pPr>
        <w:tabs>
          <w:tab w:val="left" w:pos="1127"/>
        </w:tabs>
        <w:spacing w:after="0" w:line="480" w:lineRule="auto"/>
        <w:rPr>
          <w:rFonts w:ascii="Times New Roman" w:hAnsi="Times New Roman" w:cs="Times New Roman"/>
          <w:sz w:val="28"/>
          <w:szCs w:val="28"/>
        </w:rPr>
      </w:pPr>
    </w:p>
    <w:p w:rsidR="00053ADD" w:rsidRDefault="00053ADD" w:rsidP="00053ADD">
      <w:pPr>
        <w:tabs>
          <w:tab w:val="left" w:pos="112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3ADD" w:rsidRDefault="00053ADD" w:rsidP="00053ADD">
      <w:pPr>
        <w:tabs>
          <w:tab w:val="left" w:pos="112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3ADD" w:rsidRDefault="00053ADD" w:rsidP="00053ADD"/>
    <w:p w:rsidR="00053ADD" w:rsidRDefault="00053ADD" w:rsidP="00053ADD"/>
    <w:p w:rsidR="00053ADD" w:rsidRDefault="00053ADD" w:rsidP="00053ADD"/>
    <w:p w:rsidR="00053ADD" w:rsidRDefault="00053ADD" w:rsidP="00053ADD"/>
    <w:p w:rsidR="00053ADD" w:rsidRDefault="00053ADD" w:rsidP="00053ADD"/>
    <w:p w:rsidR="00053ADD" w:rsidRDefault="00053ADD" w:rsidP="00053ADD"/>
    <w:p w:rsidR="00526A78" w:rsidRDefault="00F3536B"/>
    <w:sectPr w:rsidR="00526A78" w:rsidSect="00AE3116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190"/>
    <w:rsid w:val="00053ADD"/>
    <w:rsid w:val="00061283"/>
    <w:rsid w:val="00373155"/>
    <w:rsid w:val="005175A0"/>
    <w:rsid w:val="00566CE2"/>
    <w:rsid w:val="00595190"/>
    <w:rsid w:val="00613F52"/>
    <w:rsid w:val="0066429E"/>
    <w:rsid w:val="00730173"/>
    <w:rsid w:val="00940216"/>
    <w:rsid w:val="00AC0FB6"/>
    <w:rsid w:val="00AE3116"/>
    <w:rsid w:val="00B1579D"/>
    <w:rsid w:val="00CD1128"/>
    <w:rsid w:val="00E52951"/>
    <w:rsid w:val="00F3536B"/>
    <w:rsid w:val="00FB74E1"/>
    <w:rsid w:val="00FD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238B3F-0EC7-44B2-89DB-9B4AA818F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ADD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A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2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29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26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B5D85-F29F-4817-A9C6-E8F6A7DBA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2023-07-19T05:45:00Z</cp:lastPrinted>
  <dcterms:created xsi:type="dcterms:W3CDTF">2023-06-26T12:54:00Z</dcterms:created>
  <dcterms:modified xsi:type="dcterms:W3CDTF">2023-08-18T06:56:00Z</dcterms:modified>
</cp:coreProperties>
</file>